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附件8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0"/>
        </w:rPr>
        <w:t>全国师生信息素养提升实践活动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0"/>
        </w:rPr>
        <w:t>第二十四届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0"/>
          <w:lang w:val="en-US" w:eastAsia="zh-CN"/>
        </w:rPr>
        <w:t>学生活动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0"/>
          <w:lang w:eastAsia="zh-CN"/>
        </w:rPr>
        <w:t>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0"/>
        </w:rPr>
        <w:t>优创未来项目现场任务说明</w:t>
      </w:r>
    </w:p>
    <w:p>
      <w:pPr>
        <w:rPr>
          <w:rFonts w:hint="eastAsia" w:ascii="宋体" w:hAnsi="宋体" w:eastAsia="宋体"/>
          <w:b/>
          <w:bCs/>
          <w:sz w:val="28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一、任务</w:t>
      </w: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主题</w:t>
      </w:r>
    </w:p>
    <w:p>
      <w:pPr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小学、初中、高中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主题</w:t>
      </w:r>
      <w:r>
        <w:rPr>
          <w:rFonts w:hint="eastAsia" w:ascii="宋体" w:hAnsi="宋体" w:eastAsia="宋体"/>
          <w:sz w:val="28"/>
          <w:szCs w:val="32"/>
        </w:rPr>
        <w:t>将于活动现场公布。</w:t>
      </w:r>
    </w:p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二、器材准备</w:t>
      </w:r>
    </w:p>
    <w:p>
      <w:pPr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根据《2023年全国师生信息素养提升实践活动（第二十四届学生活动）指南》中的优创未来项目要求，自行准备笔记本电脑、相关器材和基本工具。其中自带器材和工具总重量要求为：小学不超过8kg，初中不超过10kg，高中不超过10kg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现场提供少量激光切割机和3D打印机。</w:t>
      </w:r>
    </w:p>
    <w:p>
      <w:pPr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优创未来项目重在鼓励创新、创意和动手实践，突出观察生活和问题解决。不鼓励依托高端器材或堆积器材数量的方式呈现功能。</w:t>
      </w:r>
    </w:p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三</w:t>
      </w:r>
      <w:r>
        <w:rPr>
          <w:rFonts w:hint="eastAsia" w:ascii="宋体" w:hAnsi="宋体" w:eastAsia="宋体"/>
          <w:b/>
          <w:bCs/>
          <w:sz w:val="28"/>
          <w:szCs w:val="32"/>
        </w:rPr>
        <w:t>、</w:t>
      </w:r>
      <w:r>
        <w:rPr>
          <w:rFonts w:ascii="宋体" w:hAnsi="宋体" w:eastAsia="宋体"/>
          <w:b/>
          <w:bCs/>
          <w:sz w:val="28"/>
          <w:szCs w:val="32"/>
        </w:rPr>
        <w:t>任务说明</w:t>
      </w:r>
    </w:p>
    <w:p>
      <w:pPr>
        <w:ind w:firstLine="562" w:firstLineChars="200"/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</w:pPr>
      <w:r>
        <w:rPr>
          <w:rFonts w:ascii="宋体" w:hAnsi="宋体" w:eastAsia="宋体"/>
          <w:b/>
          <w:bCs/>
          <w:sz w:val="28"/>
          <w:szCs w:val="32"/>
        </w:rPr>
        <w:t>1．任务</w:t>
      </w: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内容</w:t>
      </w:r>
    </w:p>
    <w:tbl>
      <w:tblPr>
        <w:tblStyle w:val="9"/>
        <w:tblW w:w="872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6"/>
        <w:gridCol w:w="3800"/>
        <w:gridCol w:w="25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241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/>
                <w:bCs/>
                <w:sz w:val="28"/>
                <w:szCs w:val="32"/>
              </w:rPr>
            </w:pPr>
            <w:r>
              <w:rPr>
                <w:rFonts w:ascii="宋体" w:hAnsi="宋体" w:eastAsia="宋体" w:cstheme="minorBidi"/>
                <w:b/>
                <w:bCs/>
                <w:sz w:val="28"/>
                <w:szCs w:val="32"/>
              </w:rPr>
              <w:t>组别</w:t>
            </w:r>
          </w:p>
        </w:tc>
        <w:tc>
          <w:tcPr>
            <w:tcW w:w="38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/>
                <w:bCs/>
                <w:sz w:val="28"/>
                <w:szCs w:val="32"/>
              </w:rPr>
            </w:pPr>
            <w:r>
              <w:rPr>
                <w:rFonts w:ascii="宋体" w:hAnsi="宋体" w:eastAsia="宋体" w:cstheme="minorBidi"/>
                <w:b/>
                <w:bCs/>
                <w:sz w:val="28"/>
                <w:szCs w:val="32"/>
              </w:rPr>
              <w:t>AI技术</w:t>
            </w:r>
          </w:p>
        </w:tc>
        <w:tc>
          <w:tcPr>
            <w:tcW w:w="2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/>
                <w:bCs/>
                <w:sz w:val="28"/>
                <w:szCs w:val="32"/>
              </w:rPr>
            </w:pPr>
            <w:r>
              <w:rPr>
                <w:rFonts w:ascii="宋体" w:hAnsi="宋体" w:eastAsia="宋体" w:cstheme="minorBidi"/>
                <w:b/>
                <w:bCs/>
                <w:sz w:val="28"/>
                <w:szCs w:val="32"/>
              </w:rPr>
              <w:t>主题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jc w:val="center"/>
        </w:trPr>
        <w:tc>
          <w:tcPr>
            <w:tcW w:w="241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sz w:val="24"/>
                <w:szCs w:val="28"/>
              </w:rPr>
            </w:pPr>
            <w:r>
              <w:rPr>
                <w:rFonts w:ascii="宋体" w:hAnsi="宋体" w:eastAsia="宋体" w:cstheme="minorBidi"/>
                <w:sz w:val="24"/>
                <w:szCs w:val="28"/>
              </w:rPr>
              <w:t>小学（四年级及以上）</w:t>
            </w:r>
          </w:p>
        </w:tc>
        <w:tc>
          <w:tcPr>
            <w:tcW w:w="38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宋体" w:hAnsi="宋体" w:eastAsia="宋体" w:cstheme="minorBidi"/>
                <w:sz w:val="24"/>
                <w:szCs w:val="28"/>
              </w:rPr>
            </w:pPr>
            <w:r>
              <w:rPr>
                <w:rFonts w:ascii="宋体" w:hAnsi="宋体" w:eastAsia="宋体" w:cstheme="minorBidi"/>
                <w:sz w:val="24"/>
                <w:szCs w:val="28"/>
              </w:rPr>
              <w:t>语音识别</w:t>
            </w:r>
          </w:p>
          <w:p>
            <w:pPr>
              <w:jc w:val="center"/>
              <w:rPr>
                <w:rFonts w:ascii="宋体" w:hAnsi="宋体" w:eastAsia="宋体" w:cstheme="minorBidi"/>
                <w:sz w:val="24"/>
                <w:szCs w:val="28"/>
              </w:rPr>
            </w:pPr>
            <w:r>
              <w:rPr>
                <w:rFonts w:ascii="宋体" w:hAnsi="宋体" w:eastAsia="宋体" w:cstheme="minorBidi"/>
                <w:sz w:val="24"/>
                <w:szCs w:val="28"/>
              </w:rPr>
              <w:t>语音合成</w:t>
            </w:r>
          </w:p>
          <w:p>
            <w:pPr>
              <w:jc w:val="center"/>
              <w:rPr>
                <w:rFonts w:ascii="宋体" w:hAnsi="宋体" w:eastAsia="宋体" w:cstheme="minorBidi"/>
                <w:sz w:val="24"/>
                <w:szCs w:val="28"/>
              </w:rPr>
            </w:pPr>
            <w:r>
              <w:rPr>
                <w:rFonts w:ascii="宋体" w:hAnsi="宋体" w:eastAsia="宋体" w:cstheme="minorBidi"/>
                <w:sz w:val="24"/>
                <w:szCs w:val="28"/>
              </w:rPr>
              <w:t>语义理解</w:t>
            </w:r>
          </w:p>
          <w:p>
            <w:pPr>
              <w:jc w:val="center"/>
              <w:rPr>
                <w:rFonts w:ascii="宋体" w:hAnsi="宋体" w:eastAsia="宋体" w:cstheme="minorBidi"/>
                <w:sz w:val="24"/>
                <w:szCs w:val="28"/>
              </w:rPr>
            </w:pPr>
            <w:r>
              <w:rPr>
                <w:rFonts w:ascii="宋体" w:hAnsi="宋体" w:eastAsia="宋体" w:cstheme="minorBidi"/>
                <w:sz w:val="24"/>
                <w:szCs w:val="28"/>
              </w:rPr>
              <w:t>语音交互控制</w:t>
            </w:r>
          </w:p>
          <w:p>
            <w:pPr>
              <w:jc w:val="center"/>
              <w:rPr>
                <w:rFonts w:ascii="宋体" w:hAnsi="宋体" w:eastAsia="宋体" w:cstheme="minorBidi"/>
                <w:sz w:val="24"/>
                <w:szCs w:val="28"/>
              </w:rPr>
            </w:pPr>
            <w:r>
              <w:rPr>
                <w:rFonts w:hint="eastAsia" w:ascii="宋体" w:hAnsi="宋体" w:eastAsia="宋体" w:cstheme="minorBidi"/>
                <w:sz w:val="24"/>
                <w:szCs w:val="28"/>
              </w:rPr>
              <w:t>图像识别</w:t>
            </w:r>
          </w:p>
          <w:p>
            <w:pPr>
              <w:jc w:val="center"/>
              <w:rPr>
                <w:rFonts w:ascii="宋体" w:hAnsi="宋体" w:eastAsia="宋体" w:cstheme="minorBidi"/>
                <w:sz w:val="24"/>
                <w:szCs w:val="28"/>
              </w:rPr>
            </w:pPr>
            <w:r>
              <w:rPr>
                <w:rFonts w:ascii="宋体" w:hAnsi="宋体" w:eastAsia="宋体" w:cstheme="minorBidi"/>
                <w:sz w:val="24"/>
                <w:szCs w:val="28"/>
              </w:rPr>
              <w:t>．．．</w:t>
            </w:r>
          </w:p>
        </w:tc>
        <w:tc>
          <w:tcPr>
            <w:tcW w:w="2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sz w:val="24"/>
                <w:szCs w:val="28"/>
              </w:rPr>
            </w:pPr>
            <w:r>
              <w:rPr>
                <w:rFonts w:hint="eastAsia" w:ascii="宋体" w:hAnsi="宋体" w:eastAsia="宋体" w:cstheme="minorBidi"/>
                <w:sz w:val="24"/>
                <w:szCs w:val="28"/>
                <w:lang w:val="en-US" w:eastAsia="zh-CN"/>
              </w:rPr>
              <w:t>主题</w:t>
            </w:r>
            <w:r>
              <w:rPr>
                <w:rFonts w:hint="eastAsia" w:ascii="宋体" w:hAnsi="宋体" w:eastAsia="宋体" w:cstheme="minorBidi"/>
                <w:sz w:val="24"/>
                <w:szCs w:val="28"/>
              </w:rPr>
              <w:t>现场公布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  <w:jc w:val="center"/>
        </w:trPr>
        <w:tc>
          <w:tcPr>
            <w:tcW w:w="241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sz w:val="24"/>
                <w:szCs w:val="28"/>
              </w:rPr>
            </w:pPr>
            <w:r>
              <w:rPr>
                <w:rFonts w:ascii="宋体" w:hAnsi="宋体" w:eastAsia="宋体" w:cstheme="minorBidi"/>
                <w:sz w:val="24"/>
                <w:szCs w:val="28"/>
              </w:rPr>
              <w:t>初中</w:t>
            </w:r>
          </w:p>
        </w:tc>
        <w:tc>
          <w:tcPr>
            <w:tcW w:w="38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ind w:right="149"/>
              <w:jc w:val="center"/>
              <w:rPr>
                <w:rFonts w:ascii="宋体" w:hAnsi="宋体" w:eastAsia="宋体" w:cstheme="minorBidi"/>
                <w:sz w:val="24"/>
                <w:szCs w:val="28"/>
              </w:rPr>
            </w:pPr>
            <w:r>
              <w:rPr>
                <w:rFonts w:ascii="宋体" w:hAnsi="宋体" w:eastAsia="宋体" w:cstheme="minorBidi"/>
                <w:sz w:val="24"/>
                <w:szCs w:val="28"/>
              </w:rPr>
              <w:t>人脸识别</w:t>
            </w:r>
          </w:p>
          <w:p>
            <w:pPr>
              <w:ind w:right="149"/>
              <w:jc w:val="center"/>
              <w:rPr>
                <w:rFonts w:ascii="宋体" w:hAnsi="宋体" w:eastAsia="宋体" w:cstheme="minorBidi"/>
                <w:sz w:val="24"/>
                <w:szCs w:val="28"/>
              </w:rPr>
            </w:pPr>
            <w:r>
              <w:rPr>
                <w:rFonts w:ascii="宋体" w:hAnsi="宋体" w:eastAsia="宋体" w:cstheme="minorBidi"/>
                <w:sz w:val="24"/>
                <w:szCs w:val="28"/>
              </w:rPr>
              <w:t>物体识别</w:t>
            </w:r>
          </w:p>
          <w:p>
            <w:pPr>
              <w:ind w:right="149"/>
              <w:jc w:val="center"/>
              <w:rPr>
                <w:rFonts w:ascii="宋体" w:hAnsi="宋体" w:eastAsia="宋体" w:cstheme="minorBidi"/>
                <w:sz w:val="24"/>
                <w:szCs w:val="28"/>
              </w:rPr>
            </w:pPr>
            <w:r>
              <w:rPr>
                <w:rFonts w:ascii="宋体" w:hAnsi="宋体" w:eastAsia="宋体" w:cstheme="minorBidi"/>
                <w:sz w:val="24"/>
                <w:szCs w:val="28"/>
              </w:rPr>
              <w:t>物体跟踪</w:t>
            </w:r>
          </w:p>
          <w:p>
            <w:pPr>
              <w:ind w:right="149"/>
              <w:jc w:val="center"/>
              <w:rPr>
                <w:rFonts w:ascii="宋体" w:hAnsi="宋体" w:eastAsia="宋体" w:cstheme="minorBidi"/>
                <w:sz w:val="24"/>
                <w:szCs w:val="28"/>
              </w:rPr>
            </w:pPr>
            <w:r>
              <w:rPr>
                <w:rFonts w:ascii="宋体" w:hAnsi="宋体" w:eastAsia="宋体" w:cstheme="minorBidi"/>
                <w:sz w:val="24"/>
                <w:szCs w:val="28"/>
              </w:rPr>
              <w:t>视觉模型训练</w:t>
            </w:r>
          </w:p>
          <w:p>
            <w:pPr>
              <w:ind w:right="149"/>
              <w:jc w:val="center"/>
              <w:rPr>
                <w:rFonts w:ascii="宋体" w:hAnsi="宋体" w:eastAsia="宋体" w:cstheme="minorBidi"/>
                <w:sz w:val="24"/>
                <w:szCs w:val="28"/>
              </w:rPr>
            </w:pPr>
            <w:r>
              <w:rPr>
                <w:rFonts w:ascii="宋体" w:hAnsi="宋体" w:eastAsia="宋体" w:cstheme="minorBidi"/>
                <w:sz w:val="24"/>
                <w:szCs w:val="28"/>
              </w:rPr>
              <w:t>模型调用</w:t>
            </w:r>
          </w:p>
          <w:p>
            <w:pPr>
              <w:ind w:right="149"/>
              <w:jc w:val="center"/>
              <w:rPr>
                <w:rFonts w:ascii="宋体" w:hAnsi="宋体" w:eastAsia="宋体" w:cstheme="minorBidi"/>
                <w:sz w:val="24"/>
                <w:szCs w:val="28"/>
              </w:rPr>
            </w:pPr>
            <w:r>
              <w:rPr>
                <w:rFonts w:hint="eastAsia" w:ascii="宋体" w:hAnsi="宋体" w:eastAsia="宋体" w:cstheme="minorBidi"/>
                <w:sz w:val="24"/>
                <w:szCs w:val="28"/>
              </w:rPr>
              <w:t>自然语言处理</w:t>
            </w:r>
          </w:p>
          <w:p>
            <w:pPr>
              <w:ind w:right="149"/>
              <w:jc w:val="center"/>
              <w:rPr>
                <w:rFonts w:ascii="宋体" w:hAnsi="宋体" w:eastAsia="宋体" w:cstheme="minorBidi"/>
                <w:sz w:val="24"/>
                <w:szCs w:val="28"/>
              </w:rPr>
            </w:pPr>
            <w:r>
              <w:rPr>
                <w:rFonts w:ascii="宋体" w:hAnsi="宋体" w:eastAsia="宋体" w:cstheme="minorBidi"/>
                <w:sz w:val="24"/>
                <w:szCs w:val="28"/>
              </w:rPr>
              <w:t>．．．</w:t>
            </w:r>
          </w:p>
        </w:tc>
        <w:tc>
          <w:tcPr>
            <w:tcW w:w="2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sz w:val="24"/>
                <w:szCs w:val="28"/>
              </w:rPr>
            </w:pPr>
            <w:r>
              <w:rPr>
                <w:rFonts w:hint="eastAsia" w:ascii="宋体" w:hAnsi="宋体" w:eastAsia="宋体" w:cstheme="minorBidi"/>
                <w:sz w:val="24"/>
                <w:szCs w:val="28"/>
                <w:lang w:val="en-US" w:eastAsia="zh-CN"/>
              </w:rPr>
              <w:t>主题</w:t>
            </w:r>
            <w:r>
              <w:rPr>
                <w:rFonts w:hint="eastAsia" w:ascii="宋体" w:hAnsi="宋体" w:eastAsia="宋体" w:cstheme="minorBidi"/>
                <w:sz w:val="24"/>
                <w:szCs w:val="28"/>
              </w:rPr>
              <w:t>现场公布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jc w:val="center"/>
        </w:trPr>
        <w:tc>
          <w:tcPr>
            <w:tcW w:w="241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sz w:val="24"/>
                <w:szCs w:val="28"/>
              </w:rPr>
            </w:pPr>
            <w:r>
              <w:rPr>
                <w:rFonts w:ascii="宋体" w:hAnsi="宋体" w:eastAsia="宋体" w:cstheme="minorBidi"/>
                <w:sz w:val="24"/>
                <w:szCs w:val="28"/>
              </w:rPr>
              <w:t>高中（含中职）</w:t>
            </w:r>
          </w:p>
        </w:tc>
        <w:tc>
          <w:tcPr>
            <w:tcW w:w="38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宋体" w:hAnsi="宋体" w:eastAsia="宋体" w:cstheme="minorBidi"/>
                <w:sz w:val="24"/>
                <w:szCs w:val="28"/>
              </w:rPr>
            </w:pPr>
            <w:r>
              <w:rPr>
                <w:rFonts w:ascii="宋体" w:hAnsi="宋体" w:eastAsia="宋体" w:cstheme="minorBidi"/>
                <w:sz w:val="24"/>
                <w:szCs w:val="28"/>
              </w:rPr>
              <w:t>视觉识别AI模型训练</w:t>
            </w:r>
          </w:p>
          <w:p>
            <w:pPr>
              <w:jc w:val="center"/>
              <w:rPr>
                <w:rFonts w:ascii="宋体" w:hAnsi="宋体" w:eastAsia="宋体" w:cstheme="minorBidi"/>
                <w:sz w:val="24"/>
                <w:szCs w:val="28"/>
              </w:rPr>
            </w:pPr>
            <w:r>
              <w:rPr>
                <w:rFonts w:hint="eastAsia" w:ascii="宋体" w:hAnsi="宋体" w:eastAsia="宋体" w:cstheme="minorBidi"/>
                <w:sz w:val="24"/>
                <w:szCs w:val="28"/>
              </w:rPr>
              <w:t>A</w:t>
            </w:r>
            <w:r>
              <w:rPr>
                <w:rFonts w:ascii="宋体" w:hAnsi="宋体" w:eastAsia="宋体" w:cstheme="minorBidi"/>
                <w:sz w:val="24"/>
                <w:szCs w:val="28"/>
              </w:rPr>
              <w:t>I算法调用语音识别</w:t>
            </w:r>
            <w:r>
              <w:rPr>
                <w:rFonts w:hint="eastAsia" w:ascii="宋体" w:hAnsi="宋体" w:eastAsia="宋体" w:cstheme="minorBidi"/>
                <w:sz w:val="24"/>
                <w:szCs w:val="28"/>
              </w:rPr>
              <w:t>、</w:t>
            </w:r>
            <w:r>
              <w:rPr>
                <w:rFonts w:ascii="宋体" w:hAnsi="宋体" w:eastAsia="宋体" w:cstheme="minorBidi"/>
                <w:sz w:val="24"/>
                <w:szCs w:val="28"/>
              </w:rPr>
              <w:t>语义理解</w:t>
            </w:r>
            <w:r>
              <w:rPr>
                <w:rFonts w:hint="eastAsia" w:ascii="宋体" w:hAnsi="宋体" w:eastAsia="宋体" w:cstheme="minorBidi"/>
                <w:sz w:val="24"/>
                <w:szCs w:val="28"/>
              </w:rPr>
              <w:t>、</w:t>
            </w:r>
            <w:r>
              <w:rPr>
                <w:rFonts w:ascii="宋体" w:hAnsi="宋体" w:eastAsia="宋体" w:cstheme="minorBidi"/>
                <w:sz w:val="24"/>
                <w:szCs w:val="28"/>
              </w:rPr>
              <w:t>语音合成</w:t>
            </w:r>
          </w:p>
          <w:p>
            <w:pPr>
              <w:jc w:val="center"/>
              <w:rPr>
                <w:rFonts w:ascii="宋体" w:hAnsi="宋体" w:eastAsia="宋体" w:cstheme="minorBidi"/>
                <w:sz w:val="24"/>
                <w:szCs w:val="28"/>
              </w:rPr>
            </w:pPr>
            <w:r>
              <w:rPr>
                <w:rFonts w:ascii="宋体" w:hAnsi="宋体" w:eastAsia="宋体" w:cstheme="minorBidi"/>
                <w:sz w:val="24"/>
                <w:szCs w:val="28"/>
              </w:rPr>
              <w:t>图像识别</w:t>
            </w:r>
            <w:r>
              <w:rPr>
                <w:rFonts w:hint="eastAsia" w:ascii="宋体" w:hAnsi="宋体" w:eastAsia="宋体" w:cstheme="minorBidi"/>
                <w:sz w:val="24"/>
                <w:szCs w:val="28"/>
              </w:rPr>
              <w:t>、</w:t>
            </w:r>
            <w:r>
              <w:rPr>
                <w:rFonts w:ascii="宋体" w:hAnsi="宋体" w:eastAsia="宋体" w:cstheme="minorBidi"/>
                <w:sz w:val="24"/>
                <w:szCs w:val="28"/>
              </w:rPr>
              <w:t>运动控制</w:t>
            </w:r>
          </w:p>
          <w:p>
            <w:pPr>
              <w:jc w:val="center"/>
              <w:rPr>
                <w:rFonts w:ascii="宋体" w:hAnsi="宋体" w:eastAsia="宋体" w:cstheme="minorBidi"/>
                <w:sz w:val="24"/>
                <w:szCs w:val="28"/>
              </w:rPr>
            </w:pPr>
            <w:r>
              <w:rPr>
                <w:rFonts w:ascii="宋体" w:hAnsi="宋体" w:eastAsia="宋体" w:cstheme="minorBidi"/>
                <w:sz w:val="24"/>
                <w:szCs w:val="28"/>
              </w:rPr>
              <w:t>．．．</w:t>
            </w:r>
          </w:p>
        </w:tc>
        <w:tc>
          <w:tcPr>
            <w:tcW w:w="2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sz w:val="24"/>
                <w:szCs w:val="28"/>
              </w:rPr>
            </w:pPr>
            <w:r>
              <w:rPr>
                <w:rFonts w:hint="eastAsia" w:ascii="宋体" w:hAnsi="宋体" w:eastAsia="宋体" w:cstheme="minorBidi"/>
                <w:sz w:val="24"/>
                <w:szCs w:val="28"/>
                <w:lang w:val="en-US" w:eastAsia="zh-CN"/>
              </w:rPr>
              <w:t>主题</w:t>
            </w:r>
            <w:r>
              <w:rPr>
                <w:rFonts w:hint="eastAsia" w:ascii="宋体" w:hAnsi="宋体" w:eastAsia="宋体" w:cstheme="minorBidi"/>
                <w:sz w:val="24"/>
                <w:szCs w:val="28"/>
              </w:rPr>
              <w:t>现场公布</w:t>
            </w:r>
          </w:p>
        </w:tc>
      </w:tr>
    </w:tbl>
    <w:p>
      <w:pPr>
        <w:spacing w:line="91" w:lineRule="auto"/>
        <w:rPr>
          <w:sz w:val="2"/>
        </w:rPr>
      </w:pPr>
    </w:p>
    <w:p>
      <w:pPr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努力发现生活中可以借助人工智能技术提升品质的问题点，创新的思考解决方式，突出人工智能的功能特点，通过方案设计、硬件搭建、编写程序、软件调试等，以解决实际问题为目标，借助自然语言交互、图像识别、大数据分析等方式，初步实现团队的人工智能创意应用方案。</w:t>
      </w:r>
      <w:r>
        <w:rPr>
          <w:rFonts w:hint="eastAsia" w:ascii="宋体" w:hAnsi="宋体" w:eastAsia="宋体"/>
          <w:sz w:val="28"/>
          <w:szCs w:val="32"/>
        </w:rPr>
        <w:t>作品</w:t>
      </w:r>
      <w:r>
        <w:rPr>
          <w:rFonts w:ascii="宋体" w:hAnsi="宋体" w:eastAsia="宋体"/>
          <w:sz w:val="28"/>
          <w:szCs w:val="32"/>
        </w:rPr>
        <w:t>设计中，要比较以往成熟作品</w:t>
      </w:r>
      <w:r>
        <w:rPr>
          <w:rFonts w:hint="eastAsia" w:ascii="宋体" w:hAnsi="宋体" w:eastAsia="宋体"/>
          <w:sz w:val="28"/>
          <w:szCs w:val="32"/>
        </w:rPr>
        <w:t>的创意、制作技巧、应用场景</w:t>
      </w:r>
      <w:r>
        <w:rPr>
          <w:rFonts w:ascii="宋体" w:hAnsi="宋体" w:eastAsia="宋体"/>
          <w:sz w:val="28"/>
          <w:szCs w:val="32"/>
        </w:rPr>
        <w:t>，避免雷同，做到应用方式或作品功能创新</w:t>
      </w:r>
      <w:r>
        <w:rPr>
          <w:rFonts w:hint="eastAsia" w:ascii="宋体" w:hAnsi="宋体" w:eastAsia="宋体"/>
          <w:sz w:val="28"/>
          <w:szCs w:val="32"/>
        </w:rPr>
        <w:t>。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32"/>
        </w:rPr>
      </w:pPr>
      <w:r>
        <w:rPr>
          <w:rFonts w:ascii="宋体" w:hAnsi="宋体" w:eastAsia="宋体"/>
          <w:b/>
          <w:bCs/>
          <w:sz w:val="28"/>
          <w:szCs w:val="32"/>
        </w:rPr>
        <w:t>2．各组别技术建议如下：</w:t>
      </w:r>
    </w:p>
    <w:p>
      <w:pPr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（1）小学组：AI技术应用方面主要体现自动语音识别技术（ASR）和语音合成技术（TTS）的应用，通过设定自定义的语音关键词，控制舵机、电机和传感器等电子模块完成动作，解决实际问题。在作品中，建议自定义语音交互不少于5条，语音指令能够实际控制智能设备的动作。</w:t>
      </w:r>
    </w:p>
    <w:p>
      <w:pPr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（2）初中组：通过视觉识别、传感器运用、舵机和电机运用等，实现</w:t>
      </w:r>
      <w:r>
        <w:rPr>
          <w:rFonts w:hint="eastAsia" w:ascii="宋体" w:hAnsi="宋体" w:eastAsia="宋体"/>
          <w:sz w:val="28"/>
          <w:szCs w:val="32"/>
        </w:rPr>
        <w:t>AI</w:t>
      </w:r>
      <w:r>
        <w:rPr>
          <w:rFonts w:ascii="宋体" w:hAnsi="宋体" w:eastAsia="宋体"/>
          <w:sz w:val="28"/>
          <w:szCs w:val="32"/>
        </w:rPr>
        <w:t>任务模型的应用场景</w:t>
      </w:r>
      <w:r>
        <w:rPr>
          <w:rFonts w:hint="eastAsia" w:ascii="宋体" w:hAnsi="宋体" w:eastAsia="宋体"/>
          <w:sz w:val="28"/>
          <w:szCs w:val="32"/>
        </w:rPr>
        <w:t>等</w:t>
      </w:r>
      <w:r>
        <w:rPr>
          <w:rFonts w:ascii="宋体" w:hAnsi="宋体" w:eastAsia="宋体"/>
          <w:sz w:val="28"/>
          <w:szCs w:val="32"/>
        </w:rPr>
        <w:t>实际问题</w:t>
      </w:r>
      <w:r>
        <w:rPr>
          <w:rFonts w:hint="eastAsia" w:ascii="宋体" w:hAnsi="宋体" w:eastAsia="宋体"/>
          <w:sz w:val="28"/>
          <w:szCs w:val="32"/>
        </w:rPr>
        <w:t>解决</w:t>
      </w:r>
      <w:r>
        <w:rPr>
          <w:rFonts w:ascii="宋体" w:hAnsi="宋体" w:eastAsia="宋体"/>
          <w:sz w:val="28"/>
          <w:szCs w:val="32"/>
        </w:rPr>
        <w:t>。在作品中，建议至少使用多种不同的视觉识别技术，且作品能够根据随机样品即时进行程序编写</w:t>
      </w:r>
      <w:r>
        <w:rPr>
          <w:rFonts w:hint="eastAsia" w:ascii="宋体" w:hAnsi="宋体" w:eastAsia="宋体"/>
          <w:sz w:val="28"/>
          <w:szCs w:val="32"/>
        </w:rPr>
        <w:t>以</w:t>
      </w:r>
      <w:r>
        <w:rPr>
          <w:rFonts w:ascii="宋体" w:hAnsi="宋体" w:eastAsia="宋体"/>
          <w:sz w:val="28"/>
          <w:szCs w:val="32"/>
        </w:rPr>
        <w:t>实现正确的功能。</w:t>
      </w:r>
    </w:p>
    <w:p>
      <w:pPr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（3）高中（含中职）组：依托支持语音、视觉、动作控制和算法学习的开源硬件设备，体现人工智能设备的视觉、语音</w:t>
      </w:r>
      <w:r>
        <w:rPr>
          <w:rFonts w:hint="eastAsia" w:ascii="宋体" w:hAnsi="宋体" w:eastAsia="宋体"/>
          <w:sz w:val="28"/>
          <w:szCs w:val="32"/>
        </w:rPr>
        <w:t>、</w:t>
      </w:r>
      <w:r>
        <w:rPr>
          <w:rFonts w:ascii="宋体" w:hAnsi="宋体" w:eastAsia="宋体"/>
          <w:sz w:val="28"/>
          <w:szCs w:val="32"/>
        </w:rPr>
        <w:t>动作控制等多项AI技术的综合应用，实现模拟</w:t>
      </w:r>
      <w:r>
        <w:rPr>
          <w:rFonts w:hint="eastAsia" w:ascii="宋体" w:hAnsi="宋体" w:eastAsia="宋体"/>
          <w:sz w:val="28"/>
          <w:szCs w:val="32"/>
        </w:rPr>
        <w:t>AI智能</w:t>
      </w:r>
      <w:r>
        <w:rPr>
          <w:rFonts w:ascii="宋体" w:hAnsi="宋体" w:eastAsia="宋体"/>
          <w:sz w:val="28"/>
          <w:szCs w:val="32"/>
        </w:rPr>
        <w:t>场景，创新的解决</w:t>
      </w:r>
      <w:r>
        <w:rPr>
          <w:rFonts w:hint="eastAsia" w:ascii="宋体" w:hAnsi="宋体" w:eastAsia="宋体"/>
          <w:sz w:val="28"/>
          <w:szCs w:val="32"/>
        </w:rPr>
        <w:t>智能化</w:t>
      </w:r>
      <w:r>
        <w:rPr>
          <w:rFonts w:ascii="宋体" w:hAnsi="宋体" w:eastAsia="宋体"/>
          <w:sz w:val="28"/>
          <w:szCs w:val="32"/>
        </w:rPr>
        <w:t>实际问题。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32"/>
        </w:rPr>
      </w:pPr>
      <w:r>
        <w:rPr>
          <w:rFonts w:ascii="宋体" w:hAnsi="宋体" w:eastAsia="宋体"/>
          <w:b/>
          <w:bCs/>
          <w:sz w:val="28"/>
          <w:szCs w:val="32"/>
        </w:rPr>
        <w:t>3．其他</w:t>
      </w: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说明</w:t>
      </w:r>
      <w:r>
        <w:rPr>
          <w:rFonts w:ascii="宋体" w:hAnsi="宋体" w:eastAsia="宋体"/>
          <w:b/>
          <w:bCs/>
          <w:sz w:val="28"/>
          <w:szCs w:val="32"/>
        </w:rPr>
        <w:t>：</w:t>
      </w:r>
    </w:p>
    <w:p>
      <w:pPr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（1）突出借助人工智能的功能、硬件、算法等，实现对事物的认知、推理、决策等功能，强化作品</w:t>
      </w:r>
      <w:r>
        <w:rPr>
          <w:rFonts w:hint="eastAsia" w:ascii="宋体" w:hAnsi="宋体" w:eastAsia="宋体"/>
          <w:sz w:val="28"/>
          <w:szCs w:val="32"/>
        </w:rPr>
        <w:t>的</w:t>
      </w:r>
      <w:r>
        <w:rPr>
          <w:rFonts w:ascii="宋体" w:hAnsi="宋体" w:eastAsia="宋体"/>
          <w:sz w:val="28"/>
          <w:szCs w:val="32"/>
        </w:rPr>
        <w:t>类人智能呈现，并区别于</w:t>
      </w:r>
      <w:r>
        <w:rPr>
          <w:rFonts w:hint="eastAsia" w:ascii="宋体" w:hAnsi="宋体" w:eastAsia="宋体"/>
          <w:sz w:val="28"/>
          <w:szCs w:val="32"/>
        </w:rPr>
        <w:t>智能</w:t>
      </w:r>
      <w:r>
        <w:rPr>
          <w:rFonts w:ascii="宋体" w:hAnsi="宋体" w:eastAsia="宋体"/>
          <w:sz w:val="28"/>
          <w:szCs w:val="32"/>
        </w:rPr>
        <w:t>机器人</w:t>
      </w:r>
      <w:r>
        <w:rPr>
          <w:rFonts w:hint="eastAsia" w:ascii="宋体" w:hAnsi="宋体" w:eastAsia="宋体"/>
          <w:sz w:val="28"/>
          <w:szCs w:val="32"/>
        </w:rPr>
        <w:t>、创意智造、智能博物</w:t>
      </w:r>
      <w:r>
        <w:rPr>
          <w:rFonts w:ascii="宋体" w:hAnsi="宋体" w:eastAsia="宋体"/>
          <w:sz w:val="28"/>
          <w:szCs w:val="32"/>
        </w:rPr>
        <w:t>项目。学生设计制作的人工智能创意应用模型或方案须突出人工智能属性，如具备人脸识别、图像识别、视觉识别、语音识别、手势识别等技术，通过机器学习、深度学习手段，实现相关智能感知，自动执行规定任务和功能。</w:t>
      </w:r>
    </w:p>
    <w:p>
      <w:pPr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（2）符合主题要求，避免与</w:t>
      </w:r>
      <w:r>
        <w:rPr>
          <w:rFonts w:hint="eastAsia" w:ascii="宋体" w:hAnsi="宋体" w:eastAsia="宋体"/>
          <w:sz w:val="28"/>
          <w:szCs w:val="32"/>
        </w:rPr>
        <w:t>以往</w:t>
      </w:r>
      <w:r>
        <w:rPr>
          <w:rFonts w:ascii="宋体" w:hAnsi="宋体" w:eastAsia="宋体"/>
          <w:sz w:val="28"/>
          <w:szCs w:val="32"/>
        </w:rPr>
        <w:t>作品的雷同，突出观察生活和创新，富有技术性、艺术性、规范性，突出团队协作与成果表达。</w:t>
      </w:r>
      <w:r>
        <w:rPr>
          <w:rFonts w:hint="eastAsia" w:ascii="宋体" w:hAnsi="宋体" w:eastAsia="宋体"/>
          <w:sz w:val="28"/>
          <w:szCs w:val="32"/>
        </w:rPr>
        <w:t>现场活动的过程要</w:t>
      </w:r>
      <w:r>
        <w:rPr>
          <w:rFonts w:ascii="宋体" w:hAnsi="宋体" w:eastAsia="宋体"/>
          <w:sz w:val="28"/>
          <w:szCs w:val="32"/>
        </w:rPr>
        <w:t>能</w:t>
      </w:r>
      <w:r>
        <w:rPr>
          <w:rFonts w:hint="eastAsia" w:ascii="宋体" w:hAnsi="宋体" w:eastAsia="宋体"/>
          <w:sz w:val="28"/>
          <w:szCs w:val="32"/>
        </w:rPr>
        <w:t>够</w:t>
      </w:r>
      <w:r>
        <w:rPr>
          <w:rFonts w:ascii="宋体" w:hAnsi="宋体" w:eastAsia="宋体"/>
          <w:sz w:val="28"/>
          <w:szCs w:val="32"/>
        </w:rPr>
        <w:t>反映学生的工程设计思维、计算思维、</w:t>
      </w:r>
      <w:r>
        <w:rPr>
          <w:rFonts w:hint="eastAsia" w:ascii="宋体" w:hAnsi="宋体" w:eastAsia="宋体"/>
          <w:sz w:val="28"/>
          <w:szCs w:val="32"/>
        </w:rPr>
        <w:t>人工智能思维、</w:t>
      </w:r>
      <w:r>
        <w:rPr>
          <w:rFonts w:ascii="宋体" w:hAnsi="宋体" w:eastAsia="宋体"/>
          <w:sz w:val="28"/>
          <w:szCs w:val="32"/>
        </w:rPr>
        <w:t>团队协作能力。</w:t>
      </w:r>
    </w:p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四</w:t>
      </w:r>
      <w:r>
        <w:rPr>
          <w:rFonts w:hint="eastAsia" w:ascii="宋体" w:hAnsi="宋体" w:eastAsia="宋体"/>
          <w:b/>
          <w:bCs/>
          <w:sz w:val="28"/>
          <w:szCs w:val="32"/>
        </w:rPr>
        <w:t>、现场任务提交内容</w:t>
      </w:r>
    </w:p>
    <w:p>
      <w:pPr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1．实物作品（仅用于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交流展示</w:t>
      </w:r>
      <w:r>
        <w:rPr>
          <w:rFonts w:hint="eastAsia" w:ascii="宋体" w:hAnsi="宋体" w:eastAsia="宋体"/>
          <w:sz w:val="28"/>
          <w:szCs w:val="32"/>
        </w:rPr>
        <w:t>期间现场展示，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交流展示</w:t>
      </w:r>
      <w:r>
        <w:rPr>
          <w:rFonts w:hint="eastAsia" w:ascii="宋体" w:hAnsi="宋体" w:eastAsia="宋体"/>
          <w:sz w:val="28"/>
          <w:szCs w:val="32"/>
        </w:rPr>
        <w:t>结束后自带的器材和设备可以带回）</w:t>
      </w:r>
    </w:p>
    <w:p>
      <w:pPr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2．创作说明（文本文档）</w:t>
      </w:r>
    </w:p>
    <w:p>
      <w:pPr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包含：创作意图，作品多角度照片，功能说明，搭建过程，程序代码，特别是人工智能关键代码、机器学习用到的数据集或训练的相关内容</w:t>
      </w:r>
    </w:p>
    <w:p>
      <w:pPr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3．演示文档（演示文稿）</w:t>
      </w:r>
    </w:p>
    <w:p>
      <w:pPr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包含：封面、作品名称，创作意图，功能说明，电路搭建图，程序代码，小组分工与合作，收获与反思等</w:t>
      </w:r>
    </w:p>
    <w:p>
      <w:pPr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4．演示视频（不超过5分钟）</w:t>
      </w:r>
    </w:p>
    <w:p>
      <w:pPr>
        <w:ind w:firstLine="560" w:firstLineChars="200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包含：封面、作品名称、成员组成，作品介绍与演示等</w:t>
      </w:r>
    </w:p>
    <w:p>
      <w:pP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32"/>
          <w:lang w:val="en-US" w:eastAsia="zh-Hans"/>
        </w:rPr>
        <w:t>五</w:t>
      </w:r>
      <w:r>
        <w:rPr>
          <w:rFonts w:hint="default" w:ascii="宋体" w:hAnsi="宋体" w:eastAsia="宋体"/>
          <w:b/>
          <w:bCs/>
          <w:sz w:val="28"/>
          <w:szCs w:val="32"/>
          <w:lang w:eastAsia="zh-Hans"/>
        </w:rPr>
        <w:t>、</w:t>
      </w:r>
      <w:r>
        <w:rPr>
          <w:rFonts w:hint="eastAsia" w:ascii="宋体" w:hAnsi="宋体" w:eastAsia="宋体"/>
          <w:b/>
          <w:bCs/>
          <w:sz w:val="28"/>
          <w:szCs w:val="32"/>
          <w:lang w:val="en-US" w:eastAsia="zh-Hans"/>
        </w:rPr>
        <w:t>现场分组</w:t>
      </w: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说明</w:t>
      </w:r>
    </w:p>
    <w:p>
      <w:pPr>
        <w:widowControl w:val="0"/>
        <w:kinsoku/>
        <w:autoSpaceDE/>
        <w:autoSpaceDN/>
        <w:adjustRightInd/>
        <w:snapToGrid/>
        <w:ind w:firstLine="560" w:firstLineChars="200"/>
        <w:jc w:val="both"/>
        <w:textAlignment w:val="auto"/>
        <w:rPr>
          <w:rFonts w:ascii="宋体" w:hAnsi="宋体" w:eastAsia="宋体" w:cstheme="minorBidi"/>
          <w:snapToGrid/>
          <w:color w:val="auto"/>
          <w:kern w:val="2"/>
          <w:sz w:val="28"/>
          <w:szCs w:val="32"/>
        </w:rPr>
      </w:pPr>
      <w:r>
        <w:rPr>
          <w:rFonts w:hint="eastAsia" w:ascii="宋体" w:hAnsi="宋体" w:eastAsia="宋体" w:cstheme="minorBidi"/>
          <w:snapToGrid/>
          <w:color w:val="auto"/>
          <w:kern w:val="2"/>
          <w:sz w:val="28"/>
          <w:szCs w:val="32"/>
          <w:lang w:val="en-US" w:eastAsia="zh-Hans"/>
        </w:rPr>
        <w:t>学生队伍</w:t>
      </w:r>
      <w:r>
        <w:rPr>
          <w:rFonts w:ascii="宋体" w:hAnsi="宋体" w:eastAsia="宋体" w:cstheme="minorBidi"/>
          <w:snapToGrid/>
          <w:color w:val="auto"/>
          <w:kern w:val="2"/>
          <w:sz w:val="28"/>
          <w:szCs w:val="32"/>
        </w:rPr>
        <w:t>名单以各省级活动组织单位报送的</w:t>
      </w:r>
      <w:r>
        <w:rPr>
          <w:rFonts w:hint="eastAsia" w:ascii="宋体" w:hAnsi="宋体" w:eastAsia="宋体" w:cstheme="minorBidi"/>
          <w:snapToGrid/>
          <w:color w:val="auto"/>
          <w:kern w:val="2"/>
          <w:sz w:val="28"/>
          <w:szCs w:val="32"/>
          <w:lang w:val="en-US" w:eastAsia="zh-Hans"/>
        </w:rPr>
        <w:t>学生队伍名单</w:t>
      </w:r>
      <w:r>
        <w:rPr>
          <w:rFonts w:ascii="宋体" w:hAnsi="宋体" w:eastAsia="宋体" w:cstheme="minorBidi"/>
          <w:snapToGrid/>
          <w:color w:val="auto"/>
          <w:kern w:val="2"/>
          <w:sz w:val="28"/>
          <w:szCs w:val="32"/>
        </w:rPr>
        <w:t>为准，</w:t>
      </w:r>
      <w:r>
        <w:rPr>
          <w:rFonts w:hint="eastAsia" w:ascii="宋体" w:hAnsi="宋体" w:eastAsia="宋体" w:cstheme="minorBidi"/>
          <w:snapToGrid/>
          <w:color w:val="auto"/>
          <w:kern w:val="2"/>
          <w:sz w:val="28"/>
          <w:szCs w:val="32"/>
          <w:lang w:val="en-US" w:eastAsia="zh-Hans"/>
        </w:rPr>
        <w:t>不再进行现场分组</w:t>
      </w:r>
      <w:r>
        <w:rPr>
          <w:rFonts w:ascii="宋体" w:hAnsi="宋体" w:eastAsia="宋体" w:cstheme="minorBidi"/>
          <w:snapToGrid/>
          <w:color w:val="auto"/>
          <w:kern w:val="2"/>
          <w:sz w:val="28"/>
          <w:szCs w:val="32"/>
        </w:rPr>
        <w:t>。</w:t>
      </w:r>
    </w:p>
    <w:p>
      <w:pPr>
        <w:rPr>
          <w:rFonts w:hint="eastAsia" w:ascii="宋体" w:hAnsi="宋体" w:eastAsia="宋体"/>
          <w:sz w:val="28"/>
          <w:szCs w:val="32"/>
        </w:rPr>
      </w:pPr>
    </w:p>
    <w:sectPr>
      <w:footerReference r:id="rId3" w:type="default"/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9079111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TNkMzAyYmIxNjA4MTcyZWExMTc5NGQyMWNjN2MifQ=="/>
  </w:docVars>
  <w:rsids>
    <w:rsidRoot w:val="00C26D7D"/>
    <w:rsid w:val="000026B3"/>
    <w:rsid w:val="000036DE"/>
    <w:rsid w:val="00004FBC"/>
    <w:rsid w:val="000138DA"/>
    <w:rsid w:val="000139C3"/>
    <w:rsid w:val="00014A3F"/>
    <w:rsid w:val="00014B0E"/>
    <w:rsid w:val="00015CAF"/>
    <w:rsid w:val="00037297"/>
    <w:rsid w:val="000409F1"/>
    <w:rsid w:val="00052E9A"/>
    <w:rsid w:val="00060967"/>
    <w:rsid w:val="00062BBC"/>
    <w:rsid w:val="00070028"/>
    <w:rsid w:val="00081BBC"/>
    <w:rsid w:val="00086E45"/>
    <w:rsid w:val="00093744"/>
    <w:rsid w:val="00095548"/>
    <w:rsid w:val="000975BE"/>
    <w:rsid w:val="000A4F65"/>
    <w:rsid w:val="000A749B"/>
    <w:rsid w:val="000B24B7"/>
    <w:rsid w:val="000B509C"/>
    <w:rsid w:val="000B52FC"/>
    <w:rsid w:val="000D5576"/>
    <w:rsid w:val="000E1F7E"/>
    <w:rsid w:val="000E3615"/>
    <w:rsid w:val="000F1E65"/>
    <w:rsid w:val="000F344A"/>
    <w:rsid w:val="00106F2D"/>
    <w:rsid w:val="00112CC1"/>
    <w:rsid w:val="001166D2"/>
    <w:rsid w:val="0012163A"/>
    <w:rsid w:val="00125536"/>
    <w:rsid w:val="00131A32"/>
    <w:rsid w:val="00150DA3"/>
    <w:rsid w:val="00154F61"/>
    <w:rsid w:val="00160F87"/>
    <w:rsid w:val="00172A8B"/>
    <w:rsid w:val="001752A6"/>
    <w:rsid w:val="0017637C"/>
    <w:rsid w:val="0017726B"/>
    <w:rsid w:val="00181DDE"/>
    <w:rsid w:val="00192ED8"/>
    <w:rsid w:val="001A4D46"/>
    <w:rsid w:val="001B6E49"/>
    <w:rsid w:val="001C7EE2"/>
    <w:rsid w:val="001D23D1"/>
    <w:rsid w:val="001D5988"/>
    <w:rsid w:val="001E78BC"/>
    <w:rsid w:val="002014DD"/>
    <w:rsid w:val="00202D0D"/>
    <w:rsid w:val="00205A5F"/>
    <w:rsid w:val="00205AC4"/>
    <w:rsid w:val="0022565A"/>
    <w:rsid w:val="00225C99"/>
    <w:rsid w:val="00227EC4"/>
    <w:rsid w:val="00232481"/>
    <w:rsid w:val="00240293"/>
    <w:rsid w:val="002414B0"/>
    <w:rsid w:val="00242795"/>
    <w:rsid w:val="0025345D"/>
    <w:rsid w:val="00254E15"/>
    <w:rsid w:val="00275098"/>
    <w:rsid w:val="002809DD"/>
    <w:rsid w:val="00286691"/>
    <w:rsid w:val="002B0604"/>
    <w:rsid w:val="002B1633"/>
    <w:rsid w:val="002D1298"/>
    <w:rsid w:val="002D4E13"/>
    <w:rsid w:val="002D6468"/>
    <w:rsid w:val="002D669C"/>
    <w:rsid w:val="002E7EA7"/>
    <w:rsid w:val="002F5BA7"/>
    <w:rsid w:val="0030645C"/>
    <w:rsid w:val="00306EEC"/>
    <w:rsid w:val="003104DD"/>
    <w:rsid w:val="00311590"/>
    <w:rsid w:val="003143EE"/>
    <w:rsid w:val="00316CC5"/>
    <w:rsid w:val="00320056"/>
    <w:rsid w:val="00326534"/>
    <w:rsid w:val="00331153"/>
    <w:rsid w:val="0034685C"/>
    <w:rsid w:val="003526E1"/>
    <w:rsid w:val="00380854"/>
    <w:rsid w:val="00380F4E"/>
    <w:rsid w:val="003831B9"/>
    <w:rsid w:val="00390508"/>
    <w:rsid w:val="003C1D22"/>
    <w:rsid w:val="003C7F27"/>
    <w:rsid w:val="003E3A59"/>
    <w:rsid w:val="00415445"/>
    <w:rsid w:val="00421622"/>
    <w:rsid w:val="004244D8"/>
    <w:rsid w:val="00424A8E"/>
    <w:rsid w:val="004300A4"/>
    <w:rsid w:val="004472DA"/>
    <w:rsid w:val="004558F3"/>
    <w:rsid w:val="00461B9D"/>
    <w:rsid w:val="00461F83"/>
    <w:rsid w:val="00486971"/>
    <w:rsid w:val="004A2B0B"/>
    <w:rsid w:val="004A3257"/>
    <w:rsid w:val="004A3CE8"/>
    <w:rsid w:val="004B3527"/>
    <w:rsid w:val="004B6777"/>
    <w:rsid w:val="004D4A35"/>
    <w:rsid w:val="004D7492"/>
    <w:rsid w:val="004E61AF"/>
    <w:rsid w:val="004F4705"/>
    <w:rsid w:val="0054010C"/>
    <w:rsid w:val="005431D4"/>
    <w:rsid w:val="0055501E"/>
    <w:rsid w:val="00562707"/>
    <w:rsid w:val="00566164"/>
    <w:rsid w:val="0057072E"/>
    <w:rsid w:val="00596592"/>
    <w:rsid w:val="00596829"/>
    <w:rsid w:val="005A1167"/>
    <w:rsid w:val="005A1B7E"/>
    <w:rsid w:val="005A6182"/>
    <w:rsid w:val="005B3F5E"/>
    <w:rsid w:val="005B429D"/>
    <w:rsid w:val="005C280F"/>
    <w:rsid w:val="005C4421"/>
    <w:rsid w:val="005E465E"/>
    <w:rsid w:val="005F6D27"/>
    <w:rsid w:val="00602966"/>
    <w:rsid w:val="00607D06"/>
    <w:rsid w:val="0061587F"/>
    <w:rsid w:val="00634756"/>
    <w:rsid w:val="006347CD"/>
    <w:rsid w:val="00644916"/>
    <w:rsid w:val="00652E65"/>
    <w:rsid w:val="0065456F"/>
    <w:rsid w:val="00655AC5"/>
    <w:rsid w:val="006723B9"/>
    <w:rsid w:val="00676DD5"/>
    <w:rsid w:val="00695989"/>
    <w:rsid w:val="006973E4"/>
    <w:rsid w:val="006A22AA"/>
    <w:rsid w:val="006B005A"/>
    <w:rsid w:val="006B0190"/>
    <w:rsid w:val="006B0B06"/>
    <w:rsid w:val="006B2D9E"/>
    <w:rsid w:val="006B5AD2"/>
    <w:rsid w:val="006B61D5"/>
    <w:rsid w:val="006C1E48"/>
    <w:rsid w:val="006C5DB1"/>
    <w:rsid w:val="006E4D8E"/>
    <w:rsid w:val="006E5671"/>
    <w:rsid w:val="006E71B5"/>
    <w:rsid w:val="006F1951"/>
    <w:rsid w:val="006F2428"/>
    <w:rsid w:val="006F65D8"/>
    <w:rsid w:val="00700800"/>
    <w:rsid w:val="00702A60"/>
    <w:rsid w:val="00705BA0"/>
    <w:rsid w:val="007225B9"/>
    <w:rsid w:val="00760972"/>
    <w:rsid w:val="00764B03"/>
    <w:rsid w:val="00771720"/>
    <w:rsid w:val="007778D4"/>
    <w:rsid w:val="00785F58"/>
    <w:rsid w:val="007941B9"/>
    <w:rsid w:val="00796868"/>
    <w:rsid w:val="007B602D"/>
    <w:rsid w:val="007B7AB8"/>
    <w:rsid w:val="007C0F0F"/>
    <w:rsid w:val="007C60CB"/>
    <w:rsid w:val="007E7610"/>
    <w:rsid w:val="008059DC"/>
    <w:rsid w:val="0081079D"/>
    <w:rsid w:val="00816794"/>
    <w:rsid w:val="0083011A"/>
    <w:rsid w:val="008701C4"/>
    <w:rsid w:val="00871B33"/>
    <w:rsid w:val="00873EA0"/>
    <w:rsid w:val="00876525"/>
    <w:rsid w:val="0089575D"/>
    <w:rsid w:val="008A1D14"/>
    <w:rsid w:val="008A220A"/>
    <w:rsid w:val="008C5242"/>
    <w:rsid w:val="008C53BF"/>
    <w:rsid w:val="008D6BB0"/>
    <w:rsid w:val="008F102D"/>
    <w:rsid w:val="008F1ED8"/>
    <w:rsid w:val="008F4F70"/>
    <w:rsid w:val="008F687C"/>
    <w:rsid w:val="008F6FA8"/>
    <w:rsid w:val="009070A1"/>
    <w:rsid w:val="00912CE9"/>
    <w:rsid w:val="00923DF9"/>
    <w:rsid w:val="009242BC"/>
    <w:rsid w:val="00927F0B"/>
    <w:rsid w:val="0093615D"/>
    <w:rsid w:val="00947B0C"/>
    <w:rsid w:val="009562F7"/>
    <w:rsid w:val="00966BEF"/>
    <w:rsid w:val="00977966"/>
    <w:rsid w:val="00981E46"/>
    <w:rsid w:val="00985B78"/>
    <w:rsid w:val="00992E25"/>
    <w:rsid w:val="009B760B"/>
    <w:rsid w:val="009E6314"/>
    <w:rsid w:val="009F0D10"/>
    <w:rsid w:val="009F0DFD"/>
    <w:rsid w:val="009F59F6"/>
    <w:rsid w:val="009F7FCA"/>
    <w:rsid w:val="00A0029B"/>
    <w:rsid w:val="00A03598"/>
    <w:rsid w:val="00A03AD7"/>
    <w:rsid w:val="00A04A16"/>
    <w:rsid w:val="00A21BD9"/>
    <w:rsid w:val="00A27AA1"/>
    <w:rsid w:val="00A32E25"/>
    <w:rsid w:val="00A36DF8"/>
    <w:rsid w:val="00A40C88"/>
    <w:rsid w:val="00A44DD7"/>
    <w:rsid w:val="00A71DF8"/>
    <w:rsid w:val="00A878EC"/>
    <w:rsid w:val="00A90206"/>
    <w:rsid w:val="00A905CE"/>
    <w:rsid w:val="00AB55EE"/>
    <w:rsid w:val="00AC60B7"/>
    <w:rsid w:val="00AD1B4A"/>
    <w:rsid w:val="00AF03BD"/>
    <w:rsid w:val="00AF38E2"/>
    <w:rsid w:val="00AF468A"/>
    <w:rsid w:val="00B03CCE"/>
    <w:rsid w:val="00B11554"/>
    <w:rsid w:val="00B248B9"/>
    <w:rsid w:val="00B2596C"/>
    <w:rsid w:val="00B4575F"/>
    <w:rsid w:val="00B570CC"/>
    <w:rsid w:val="00B655B6"/>
    <w:rsid w:val="00B65E7A"/>
    <w:rsid w:val="00B66CEB"/>
    <w:rsid w:val="00B80A63"/>
    <w:rsid w:val="00B830EC"/>
    <w:rsid w:val="00B90103"/>
    <w:rsid w:val="00B91E7A"/>
    <w:rsid w:val="00B9574D"/>
    <w:rsid w:val="00B977DF"/>
    <w:rsid w:val="00BA38FA"/>
    <w:rsid w:val="00BB1F8E"/>
    <w:rsid w:val="00BD0B9D"/>
    <w:rsid w:val="00BD505C"/>
    <w:rsid w:val="00C0560C"/>
    <w:rsid w:val="00C06200"/>
    <w:rsid w:val="00C14298"/>
    <w:rsid w:val="00C26D7D"/>
    <w:rsid w:val="00C32828"/>
    <w:rsid w:val="00C32CE1"/>
    <w:rsid w:val="00C36A4C"/>
    <w:rsid w:val="00C379CD"/>
    <w:rsid w:val="00C557EE"/>
    <w:rsid w:val="00C5750D"/>
    <w:rsid w:val="00C57C16"/>
    <w:rsid w:val="00C64227"/>
    <w:rsid w:val="00C96206"/>
    <w:rsid w:val="00CA3825"/>
    <w:rsid w:val="00CA6A6B"/>
    <w:rsid w:val="00CA788B"/>
    <w:rsid w:val="00CB08AD"/>
    <w:rsid w:val="00CC2A36"/>
    <w:rsid w:val="00CF4F8C"/>
    <w:rsid w:val="00CF6400"/>
    <w:rsid w:val="00CF66B5"/>
    <w:rsid w:val="00CF7425"/>
    <w:rsid w:val="00D00691"/>
    <w:rsid w:val="00D06EC6"/>
    <w:rsid w:val="00D1358F"/>
    <w:rsid w:val="00D14E7B"/>
    <w:rsid w:val="00D34BD9"/>
    <w:rsid w:val="00D35766"/>
    <w:rsid w:val="00D362AC"/>
    <w:rsid w:val="00D40D89"/>
    <w:rsid w:val="00D433BA"/>
    <w:rsid w:val="00D46851"/>
    <w:rsid w:val="00D52E08"/>
    <w:rsid w:val="00D62284"/>
    <w:rsid w:val="00D771F9"/>
    <w:rsid w:val="00D77414"/>
    <w:rsid w:val="00D829FD"/>
    <w:rsid w:val="00D82BFD"/>
    <w:rsid w:val="00D85A34"/>
    <w:rsid w:val="00D864D3"/>
    <w:rsid w:val="00D866DE"/>
    <w:rsid w:val="00D91599"/>
    <w:rsid w:val="00D91A56"/>
    <w:rsid w:val="00D92BF0"/>
    <w:rsid w:val="00DA2741"/>
    <w:rsid w:val="00DA2B52"/>
    <w:rsid w:val="00DA6DDC"/>
    <w:rsid w:val="00DB5477"/>
    <w:rsid w:val="00DB7996"/>
    <w:rsid w:val="00DD1A83"/>
    <w:rsid w:val="00DD6E82"/>
    <w:rsid w:val="00DE17F2"/>
    <w:rsid w:val="00DF4085"/>
    <w:rsid w:val="00DF6316"/>
    <w:rsid w:val="00DF6A0C"/>
    <w:rsid w:val="00E15058"/>
    <w:rsid w:val="00E32F54"/>
    <w:rsid w:val="00E43E02"/>
    <w:rsid w:val="00E6407C"/>
    <w:rsid w:val="00E86168"/>
    <w:rsid w:val="00E8688C"/>
    <w:rsid w:val="00EA4139"/>
    <w:rsid w:val="00EB44A8"/>
    <w:rsid w:val="00EB4F48"/>
    <w:rsid w:val="00EC361C"/>
    <w:rsid w:val="00EC367B"/>
    <w:rsid w:val="00EC4F5F"/>
    <w:rsid w:val="00ED2E45"/>
    <w:rsid w:val="00ED538E"/>
    <w:rsid w:val="00EE054A"/>
    <w:rsid w:val="00EE3748"/>
    <w:rsid w:val="00EE7648"/>
    <w:rsid w:val="00EF07F3"/>
    <w:rsid w:val="00EF2224"/>
    <w:rsid w:val="00EF26EA"/>
    <w:rsid w:val="00EF27D4"/>
    <w:rsid w:val="00EF60B6"/>
    <w:rsid w:val="00EF6996"/>
    <w:rsid w:val="00F05A9C"/>
    <w:rsid w:val="00F15C7C"/>
    <w:rsid w:val="00F20ED2"/>
    <w:rsid w:val="00F31B17"/>
    <w:rsid w:val="00F35A93"/>
    <w:rsid w:val="00F35F22"/>
    <w:rsid w:val="00F513DC"/>
    <w:rsid w:val="00F52097"/>
    <w:rsid w:val="00F527DD"/>
    <w:rsid w:val="00F54C86"/>
    <w:rsid w:val="00F603DD"/>
    <w:rsid w:val="00F66589"/>
    <w:rsid w:val="00F666ED"/>
    <w:rsid w:val="00F72CBF"/>
    <w:rsid w:val="00F74781"/>
    <w:rsid w:val="00F821D6"/>
    <w:rsid w:val="00F82A5D"/>
    <w:rsid w:val="00F86F1E"/>
    <w:rsid w:val="00F931CD"/>
    <w:rsid w:val="00F96C23"/>
    <w:rsid w:val="00FB7CFF"/>
    <w:rsid w:val="00FC4C41"/>
    <w:rsid w:val="00FC65B0"/>
    <w:rsid w:val="00FD133A"/>
    <w:rsid w:val="00FE1261"/>
    <w:rsid w:val="053F69CD"/>
    <w:rsid w:val="062736E9"/>
    <w:rsid w:val="0BB35D44"/>
    <w:rsid w:val="0C6E02C3"/>
    <w:rsid w:val="0F092941"/>
    <w:rsid w:val="10FB25FD"/>
    <w:rsid w:val="117D0D04"/>
    <w:rsid w:val="19520625"/>
    <w:rsid w:val="1BA4479F"/>
    <w:rsid w:val="1DA7716F"/>
    <w:rsid w:val="1F197B00"/>
    <w:rsid w:val="1FFECFA8"/>
    <w:rsid w:val="23D53E54"/>
    <w:rsid w:val="25B34B41"/>
    <w:rsid w:val="26751DF6"/>
    <w:rsid w:val="313174F1"/>
    <w:rsid w:val="33DC5263"/>
    <w:rsid w:val="34515A8D"/>
    <w:rsid w:val="3BCE26AD"/>
    <w:rsid w:val="3CBC2529"/>
    <w:rsid w:val="3D2A6324"/>
    <w:rsid w:val="3EF6C675"/>
    <w:rsid w:val="41EC62E1"/>
    <w:rsid w:val="42666D6B"/>
    <w:rsid w:val="47356C83"/>
    <w:rsid w:val="48232AD5"/>
    <w:rsid w:val="48E1714C"/>
    <w:rsid w:val="4AD30D16"/>
    <w:rsid w:val="4CF431C6"/>
    <w:rsid w:val="54002B73"/>
    <w:rsid w:val="5D156186"/>
    <w:rsid w:val="60D64C64"/>
    <w:rsid w:val="612400C6"/>
    <w:rsid w:val="639808F7"/>
    <w:rsid w:val="63E55D10"/>
    <w:rsid w:val="660947EC"/>
    <w:rsid w:val="67C563CE"/>
    <w:rsid w:val="6D763A57"/>
    <w:rsid w:val="6DA71E62"/>
    <w:rsid w:val="6EA6211A"/>
    <w:rsid w:val="6FD33AC8"/>
    <w:rsid w:val="6FEF7AF1"/>
    <w:rsid w:val="71556F55"/>
    <w:rsid w:val="74D531B6"/>
    <w:rsid w:val="777D1E86"/>
    <w:rsid w:val="BCBF6ECA"/>
    <w:rsid w:val="EDB71537"/>
    <w:rsid w:val="EFFB8BFA"/>
    <w:rsid w:val="FE7C8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  <w:style w:type="table" w:customStyle="1" w:styleId="9">
    <w:name w:val="Table Normal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1434</Words>
  <Characters>1457</Characters>
  <Lines>15</Lines>
  <Paragraphs>4</Paragraphs>
  <TotalTime>0</TotalTime>
  <ScaleCrop>false</ScaleCrop>
  <LinksUpToDate>false</LinksUpToDate>
  <CharactersWithSpaces>1457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2018-07-17T17:13:00Z</dcterms:created>
  <dc:creator>ma tao</dc:creator>
  <cp:lastModifiedBy>WPS_8018961</cp:lastModifiedBy>
  <dcterms:modified xsi:type="dcterms:W3CDTF">2023-06-30T02:01:25Z</dcterms:modified>
  <cp:revision>408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7469396942BE44E4882E1E36D9CF796B_13</vt:lpwstr>
  </property>
</Properties>
</file>