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第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四</w:t>
      </w:r>
      <w:r>
        <w:rPr>
          <w:rFonts w:hint="eastAsia" w:ascii="方正小标宋简体" w:eastAsia="方正小标宋简体"/>
          <w:sz w:val="32"/>
          <w:szCs w:val="32"/>
        </w:rPr>
        <w:t>批江西省中小学（幼儿园）家庭教育课程项目实验单位和家庭教育教研员名单</w:t>
      </w:r>
    </w:p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方正小标宋简体" w:hAnsi="仿宋" w:eastAsia="方正小标宋简体"/>
          <w:sz w:val="32"/>
          <w:szCs w:val="32"/>
        </w:rPr>
      </w:pPr>
      <w:bookmarkStart w:id="0" w:name="_Hlk51878572"/>
      <w:r>
        <w:rPr>
          <w:rFonts w:hint="eastAsia" w:ascii="方正小标宋简体" w:hAnsi="仿宋" w:eastAsia="方正小标宋简体"/>
          <w:sz w:val="32"/>
          <w:szCs w:val="32"/>
        </w:rPr>
        <w:t>（一）实验区域</w:t>
      </w:r>
    </w:p>
    <w:p>
      <w:pPr>
        <w:widowControl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</w:t>
      </w:r>
      <w:bookmarkStart w:id="1" w:name="_GoBack"/>
      <w:bookmarkEnd w:id="1"/>
      <w:r>
        <w:rPr>
          <w:rFonts w:hint="eastAsia" w:ascii="仿宋" w:hAnsi="仿宋" w:eastAsia="仿宋"/>
          <w:sz w:val="32"/>
          <w:szCs w:val="32"/>
          <w:lang w:val="en-US" w:eastAsia="zh-CN"/>
        </w:rPr>
        <w:t>宜丰县</w:t>
      </w:r>
    </w:p>
    <w:p>
      <w:pPr>
        <w:widowControl/>
        <w:jc w:val="left"/>
        <w:rPr>
          <w:rFonts w:ascii="方正小标宋简体" w:hAnsi="仿宋" w:eastAsia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</w:rPr>
        <w:t>（</w:t>
      </w:r>
      <w:r>
        <w:rPr>
          <w:rFonts w:hint="eastAsia" w:ascii="方正小标宋简体" w:hAnsi="仿宋" w:eastAsia="方正小标宋简体"/>
          <w:b w:val="0"/>
          <w:bCs w:val="0"/>
          <w:sz w:val="32"/>
          <w:szCs w:val="32"/>
        </w:rPr>
        <w:t>二）实验学校</w:t>
      </w:r>
    </w:p>
    <w:p>
      <w:pPr>
        <w:jc w:val="center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南昌市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南昌市文教路小学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南昌县诚义学校</w:t>
      </w:r>
    </w:p>
    <w:p>
      <w:pPr>
        <w:jc w:val="center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九江市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九江市经开区铁路幼儿园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湖口县第二小学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湖口县第一小学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湖口县金砂湾学校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九江市九江小学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彭泽县珍珠湖小学</w:t>
      </w:r>
    </w:p>
    <w:p>
      <w:pPr>
        <w:jc w:val="center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景德镇市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景德镇市珠山区实验幼儿园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乐平市第十二小学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浮梁县第一小学</w:t>
      </w:r>
    </w:p>
    <w:p>
      <w:pPr>
        <w:jc w:val="center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新余市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新余市中心幼儿园</w:t>
      </w:r>
    </w:p>
    <w:p>
      <w:pPr>
        <w:jc w:val="center"/>
        <w:rPr>
          <w:rFonts w:hint="eastAsia" w:ascii="仿宋" w:hAnsi="仿宋" w:eastAsia="仿宋"/>
          <w:b w:val="0"/>
          <w:bCs w:val="0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b w:val="0"/>
          <w:bCs w:val="0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b w:val="0"/>
          <w:bCs w:val="0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赣州市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崇义县城关幼儿园</w:t>
      </w:r>
    </w:p>
    <w:p>
      <w:pPr>
        <w:jc w:val="left"/>
        <w:rPr>
          <w:rFonts w:hint="eastAsia" w:ascii="仿宋" w:hAnsi="仿宋" w:eastAsia="仿宋"/>
          <w:b w:val="0"/>
          <w:bCs w:val="0"/>
          <w:w w:val="9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w w:val="9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b w:val="0"/>
          <w:bCs w:val="0"/>
          <w:w w:val="90"/>
          <w:sz w:val="32"/>
          <w:szCs w:val="32"/>
        </w:rPr>
        <w:t>大余县池江镇公办中心幼儿园</w:t>
      </w:r>
    </w:p>
    <w:p>
      <w:pPr>
        <w:jc w:val="left"/>
        <w:rPr>
          <w:rFonts w:hint="eastAsia" w:ascii="仿宋" w:hAnsi="仿宋" w:eastAsia="仿宋"/>
          <w:b w:val="0"/>
          <w:bCs w:val="0"/>
          <w:w w:val="9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w w:val="9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/>
          <w:b w:val="0"/>
          <w:bCs w:val="0"/>
          <w:w w:val="90"/>
          <w:sz w:val="32"/>
          <w:szCs w:val="32"/>
        </w:rPr>
        <w:t>大余县青龙镇公办中心幼儿园</w:t>
      </w:r>
    </w:p>
    <w:p>
      <w:pPr>
        <w:jc w:val="left"/>
        <w:rPr>
          <w:rFonts w:hint="eastAsia" w:ascii="仿宋" w:hAnsi="仿宋" w:eastAsia="仿宋"/>
          <w:b w:val="0"/>
          <w:bCs w:val="0"/>
          <w:w w:val="87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w w:val="87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/>
          <w:b w:val="0"/>
          <w:bCs w:val="0"/>
          <w:w w:val="87"/>
          <w:sz w:val="32"/>
          <w:szCs w:val="32"/>
        </w:rPr>
        <w:t>赣州市赣县区梅林镇中心幼儿园</w:t>
      </w:r>
    </w:p>
    <w:p>
      <w:pPr>
        <w:jc w:val="left"/>
        <w:rPr>
          <w:rFonts w:hint="eastAsia" w:ascii="仿宋" w:hAnsi="仿宋" w:eastAsia="仿宋"/>
          <w:b w:val="0"/>
          <w:bCs w:val="0"/>
          <w:w w:val="9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w w:val="90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/>
          <w:b w:val="0"/>
          <w:bCs w:val="0"/>
          <w:w w:val="90"/>
          <w:sz w:val="32"/>
          <w:szCs w:val="32"/>
        </w:rPr>
        <w:t>赣州市南康区东山中心幼儿园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宁都县机关幼儿园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宁都县第五幼儿园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瑞金市英才幼儿园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赣州市章贡区第二保育院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10.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大余县东门小学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11.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赣州市赣县区城关小学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12.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龙南市龙师附小龙陂分校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13.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龙南市龙南镇第一小学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14.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赣州市南康区逸夫小学</w:t>
      </w:r>
    </w:p>
    <w:p>
      <w:pPr>
        <w:jc w:val="both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15.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赣州市南康区第二小学</w:t>
      </w:r>
    </w:p>
    <w:p>
      <w:pPr>
        <w:jc w:val="both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16.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赣州市南康区第四小学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17.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瑞金市瑞明小学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18.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瑞金市怡安希望小学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19.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省瑞金市八一小学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20.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瑞金市解放小学</w:t>
      </w:r>
    </w:p>
    <w:p>
      <w:pPr>
        <w:jc w:val="left"/>
        <w:rPr>
          <w:rFonts w:hint="eastAsia" w:ascii="仿宋" w:hAnsi="仿宋" w:eastAsia="仿宋"/>
          <w:b w:val="0"/>
          <w:bCs w:val="0"/>
          <w:w w:val="9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w w:val="90"/>
          <w:sz w:val="32"/>
          <w:szCs w:val="32"/>
          <w:lang w:val="en-US" w:eastAsia="zh-CN"/>
        </w:rPr>
        <w:t>21.</w:t>
      </w:r>
      <w:r>
        <w:rPr>
          <w:rFonts w:hint="eastAsia" w:ascii="仿宋" w:hAnsi="仿宋" w:eastAsia="仿宋"/>
          <w:b w:val="0"/>
          <w:bCs w:val="0"/>
          <w:w w:val="90"/>
          <w:sz w:val="32"/>
          <w:szCs w:val="32"/>
        </w:rPr>
        <w:t>信丰县正平镇九渡中心小学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22.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赣州市赣县区第二中学</w:t>
      </w:r>
    </w:p>
    <w:p>
      <w:pPr>
        <w:jc w:val="left"/>
        <w:rPr>
          <w:rFonts w:hint="eastAsia" w:ascii="仿宋" w:hAnsi="仿宋" w:eastAsia="仿宋"/>
          <w:b w:val="0"/>
          <w:bCs w:val="0"/>
          <w:w w:val="7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w w:val="70"/>
          <w:sz w:val="32"/>
          <w:szCs w:val="32"/>
          <w:lang w:val="en-US" w:eastAsia="zh-CN"/>
        </w:rPr>
        <w:t>23.</w:t>
      </w:r>
      <w:r>
        <w:rPr>
          <w:rFonts w:hint="eastAsia" w:ascii="仿宋" w:hAnsi="仿宋" w:eastAsia="仿宋"/>
          <w:b w:val="0"/>
          <w:bCs w:val="0"/>
          <w:w w:val="70"/>
          <w:sz w:val="32"/>
          <w:szCs w:val="32"/>
        </w:rPr>
        <w:t>会昌县江西革命老区会昌珠兰示范学校</w:t>
      </w:r>
    </w:p>
    <w:p>
      <w:pPr>
        <w:jc w:val="center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宜春市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宜丰县博乐幼儿园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宜丰县逸和幼儿园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宜丰县星星幼儿园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宜丰蓝天幼儿园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宜丰县新龙幼儿园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6.宜丰县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小明星幼儿园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宜丰县新昌镇小飞鸟幼儿园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宜丰县东方红幼儿园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宜丰县兰云幼儿园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10.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宜丰县金领幼儿园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11.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宜丰县福娃幼儿园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12.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宜丰县福临新城幼儿园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13.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宜丰县金领阳光幼儿园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14.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宜丰县文乐幼儿园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15.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宜丰县桂花幼儿园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16.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宜丰县春晖幼儿园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17.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宜丰县铭都幼儿园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18.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宜丰县育苗幼儿园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19.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宜丰县小博士幼儿园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20.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宜丰县育才幼儿园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21.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宜丰县潭山镇中心幼儿园</w:t>
      </w:r>
    </w:p>
    <w:p>
      <w:pPr>
        <w:jc w:val="left"/>
        <w:rPr>
          <w:rFonts w:hint="eastAsia" w:ascii="仿宋" w:hAnsi="仿宋" w:eastAsia="仿宋"/>
          <w:b w:val="0"/>
          <w:bCs w:val="0"/>
          <w:w w:val="9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w w:val="90"/>
          <w:sz w:val="32"/>
          <w:szCs w:val="32"/>
          <w:lang w:val="en-US" w:eastAsia="zh-CN"/>
        </w:rPr>
        <w:t>22.</w:t>
      </w:r>
      <w:r>
        <w:rPr>
          <w:rFonts w:hint="eastAsia" w:ascii="仿宋" w:hAnsi="仿宋" w:eastAsia="仿宋"/>
          <w:b w:val="0"/>
          <w:bCs w:val="0"/>
          <w:w w:val="90"/>
          <w:sz w:val="32"/>
          <w:szCs w:val="32"/>
        </w:rPr>
        <w:t>宜丰县双峰林场中心幼儿园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23.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宜丰县桥西中心幼儿园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24.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宜丰县石市中心幼儿园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25.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宜丰县棠浦镇中心幼儿园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26.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宜丰县黄岗中心幼儿园</w:t>
      </w:r>
    </w:p>
    <w:p>
      <w:pPr>
        <w:jc w:val="left"/>
        <w:rPr>
          <w:rFonts w:hint="eastAsia" w:ascii="仿宋" w:hAnsi="仿宋" w:eastAsia="仿宋"/>
          <w:b w:val="0"/>
          <w:bCs w:val="0"/>
          <w:w w:val="9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w w:val="90"/>
          <w:sz w:val="32"/>
          <w:szCs w:val="32"/>
          <w:lang w:val="en-US" w:eastAsia="zh-CN"/>
        </w:rPr>
        <w:t>27.</w:t>
      </w:r>
      <w:r>
        <w:rPr>
          <w:rFonts w:hint="eastAsia" w:ascii="仿宋" w:hAnsi="仿宋" w:eastAsia="仿宋"/>
          <w:b w:val="0"/>
          <w:bCs w:val="0"/>
          <w:w w:val="90"/>
          <w:sz w:val="32"/>
          <w:szCs w:val="32"/>
        </w:rPr>
        <w:t>宜丰县车上林场中心幼儿园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28.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宜丰县天宝中心幼儿园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29.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宜丰县花桥乡中心幼儿园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30.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宜丰县城南幼儿园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31.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宜丰县城塘镇中心幼儿园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32.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宜丰县第二幼儿园（崇文园）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33.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宜丰县幼儿园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34.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宜丰县新庄镇中心幼儿园</w:t>
      </w:r>
    </w:p>
    <w:p>
      <w:pPr>
        <w:jc w:val="left"/>
        <w:rPr>
          <w:rFonts w:hint="eastAsia" w:ascii="仿宋" w:hAnsi="仿宋" w:eastAsia="仿宋"/>
          <w:b w:val="0"/>
          <w:bCs w:val="0"/>
          <w:w w:val="9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w w:val="90"/>
          <w:sz w:val="32"/>
          <w:szCs w:val="32"/>
          <w:lang w:val="en-US" w:eastAsia="zh-CN"/>
        </w:rPr>
        <w:t>35.</w:t>
      </w:r>
      <w:r>
        <w:rPr>
          <w:rFonts w:hint="eastAsia" w:ascii="仿宋" w:hAnsi="仿宋" w:eastAsia="仿宋"/>
          <w:b w:val="0"/>
          <w:bCs w:val="0"/>
          <w:w w:val="90"/>
          <w:sz w:val="32"/>
          <w:szCs w:val="32"/>
        </w:rPr>
        <w:t>宜丰县荷舍教学点附属幼儿园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36.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宜丰县新东方幼儿园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37.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宜丰县幼儿园西雅苑分园</w:t>
      </w:r>
    </w:p>
    <w:p>
      <w:pPr>
        <w:jc w:val="left"/>
        <w:rPr>
          <w:rFonts w:hint="eastAsia" w:ascii="仿宋" w:hAnsi="仿宋" w:eastAsia="仿宋"/>
          <w:b w:val="0"/>
          <w:bCs w:val="0"/>
          <w:w w:val="95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w w:val="95"/>
          <w:sz w:val="32"/>
          <w:szCs w:val="32"/>
          <w:lang w:val="en-US" w:eastAsia="zh-CN"/>
        </w:rPr>
        <w:t>38.</w:t>
      </w:r>
      <w:r>
        <w:rPr>
          <w:rFonts w:hint="eastAsia" w:ascii="仿宋" w:hAnsi="仿宋" w:eastAsia="仿宋"/>
          <w:b w:val="0"/>
          <w:bCs w:val="0"/>
          <w:w w:val="95"/>
          <w:sz w:val="32"/>
          <w:szCs w:val="32"/>
        </w:rPr>
        <w:t>宜丰县幼儿园万和翠庭分园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39.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宜丰县新昌镇第二小学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40.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宜丰县车上林场中心小学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41.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高安市第一小学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42.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高安市第十一小学</w:t>
      </w:r>
    </w:p>
    <w:p>
      <w:pPr>
        <w:jc w:val="left"/>
        <w:rPr>
          <w:rFonts w:hint="eastAsia" w:ascii="仿宋" w:hAnsi="仿宋" w:eastAsia="仿宋"/>
          <w:b w:val="0"/>
          <w:bCs w:val="0"/>
          <w:w w:val="9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w w:val="90"/>
          <w:sz w:val="32"/>
          <w:szCs w:val="32"/>
          <w:lang w:val="en-US" w:eastAsia="zh-CN"/>
        </w:rPr>
        <w:t>43.</w:t>
      </w:r>
      <w:r>
        <w:rPr>
          <w:rFonts w:hint="eastAsia" w:ascii="仿宋" w:hAnsi="仿宋" w:eastAsia="仿宋"/>
          <w:b w:val="0"/>
          <w:bCs w:val="0"/>
          <w:w w:val="90"/>
          <w:sz w:val="32"/>
          <w:szCs w:val="32"/>
        </w:rPr>
        <w:t>宜春市袁州区慈化镇中心小学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44.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高安市莲花幼儿园</w:t>
      </w:r>
    </w:p>
    <w:p>
      <w:pPr>
        <w:jc w:val="center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上饶市</w:t>
      </w:r>
    </w:p>
    <w:p>
      <w:pPr>
        <w:jc w:val="left"/>
        <w:rPr>
          <w:rFonts w:hint="eastAsia" w:ascii="仿宋" w:hAnsi="仿宋" w:eastAsia="仿宋"/>
          <w:b w:val="0"/>
          <w:bCs w:val="0"/>
          <w:w w:val="75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w w:val="75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b w:val="0"/>
          <w:bCs w:val="0"/>
          <w:w w:val="75"/>
          <w:sz w:val="32"/>
          <w:szCs w:val="32"/>
        </w:rPr>
        <w:t>弋阳县华东师范大学弋阳实验幼儿园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婺源县许村镇中心小学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弋阳县谢叠山小学</w:t>
      </w:r>
    </w:p>
    <w:p>
      <w:pPr>
        <w:jc w:val="center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吉安市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安福县幼儿园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吉安县桐坪中心幼儿园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吉水县城南中心幼儿园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w w:val="80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/>
          <w:b w:val="0"/>
          <w:bCs w:val="0"/>
          <w:w w:val="80"/>
          <w:sz w:val="32"/>
          <w:szCs w:val="32"/>
        </w:rPr>
        <w:t>吉安市吉州区保育院附属恒泰分院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井冈山市保育院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万安县新城区幼儿园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新干县城南幼儿园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安福县平都第二小学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吉安县君山小学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10.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吉水县城南第二小学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11.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泰和县第二实验小学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12.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 xml:space="preserve">万安县五丰中心小学 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13.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峡江县巴邱小学</w:t>
      </w:r>
    </w:p>
    <w:p>
      <w:pPr>
        <w:jc w:val="left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14.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吉安市吉州区凤凰小学</w:t>
      </w:r>
    </w:p>
    <w:p>
      <w:pPr>
        <w:jc w:val="left"/>
        <w:rPr>
          <w:rFonts w:hint="eastAsia" w:ascii="仿宋" w:hAnsi="仿宋" w:eastAsia="仿宋"/>
          <w:b w:val="0"/>
          <w:bCs w:val="0"/>
          <w:w w:val="85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w w:val="85"/>
          <w:sz w:val="32"/>
          <w:szCs w:val="32"/>
          <w:lang w:val="en-US" w:eastAsia="zh-CN"/>
        </w:rPr>
        <w:t>15.</w:t>
      </w:r>
      <w:r>
        <w:rPr>
          <w:rFonts w:hint="eastAsia" w:ascii="仿宋" w:hAnsi="仿宋" w:eastAsia="仿宋"/>
          <w:b w:val="0"/>
          <w:bCs w:val="0"/>
          <w:w w:val="85"/>
          <w:sz w:val="32"/>
          <w:szCs w:val="32"/>
        </w:rPr>
        <w:t>井冈山经济技术开发区实验学校</w:t>
      </w:r>
    </w:p>
    <w:p>
      <w:pPr>
        <w:jc w:val="left"/>
        <w:rPr>
          <w:rFonts w:hint="eastAsia" w:ascii="仿宋" w:hAnsi="仿宋" w:eastAsia="仿宋"/>
          <w:b w:val="0"/>
          <w:bCs w:val="0"/>
          <w:w w:val="85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w w:val="85"/>
          <w:sz w:val="32"/>
          <w:szCs w:val="32"/>
          <w:lang w:val="en-US" w:eastAsia="zh-CN"/>
        </w:rPr>
        <w:t>16.</w:t>
      </w:r>
      <w:r>
        <w:rPr>
          <w:rFonts w:hint="eastAsia" w:ascii="仿宋" w:hAnsi="仿宋" w:eastAsia="仿宋"/>
          <w:b w:val="0"/>
          <w:bCs w:val="0"/>
          <w:w w:val="85"/>
          <w:sz w:val="32"/>
          <w:szCs w:val="32"/>
        </w:rPr>
        <w:t>井冈山经济技术开发区同心中学</w:t>
      </w:r>
    </w:p>
    <w:p>
      <w:pPr>
        <w:jc w:val="center"/>
        <w:rPr>
          <w:rFonts w:hint="eastAsia" w:ascii="仿宋" w:hAnsi="仿宋" w:eastAsia="仿宋"/>
          <w:b w:val="0"/>
          <w:bCs w:val="0"/>
          <w:sz w:val="32"/>
          <w:szCs w:val="32"/>
        </w:rPr>
      </w:pPr>
    </w:p>
    <w:p>
      <w:pPr>
        <w:rPr>
          <w:rFonts w:hint="eastAsia" w:ascii="方正小标宋简体" w:hAnsi="仿宋" w:eastAsia="方正小标宋简体"/>
          <w:sz w:val="32"/>
          <w:szCs w:val="32"/>
        </w:rPr>
      </w:pPr>
    </w:p>
    <w:p>
      <w:pPr>
        <w:rPr>
          <w:rFonts w:hint="eastAsia" w:ascii="方正小标宋简体" w:hAnsi="仿宋" w:eastAsia="方正小标宋简体"/>
          <w:sz w:val="32"/>
          <w:szCs w:val="32"/>
        </w:rPr>
      </w:pPr>
    </w:p>
    <w:p>
      <w:pPr>
        <w:rPr>
          <w:rFonts w:hint="eastAsia" w:ascii="方正小标宋简体" w:hAnsi="仿宋" w:eastAsia="方正小标宋简体"/>
          <w:sz w:val="32"/>
          <w:szCs w:val="32"/>
        </w:rPr>
      </w:pPr>
    </w:p>
    <w:p>
      <w:pPr>
        <w:rPr>
          <w:rFonts w:hint="eastAsia" w:ascii="方正小标宋简体" w:hAnsi="仿宋" w:eastAsia="方正小标宋简体"/>
          <w:sz w:val="32"/>
          <w:szCs w:val="32"/>
        </w:rPr>
      </w:pPr>
    </w:p>
    <w:p>
      <w:pPr>
        <w:rPr>
          <w:rFonts w:hint="eastAsia" w:ascii="方正小标宋简体" w:hAnsi="仿宋" w:eastAsia="方正小标宋简体"/>
          <w:sz w:val="32"/>
          <w:szCs w:val="32"/>
        </w:rPr>
      </w:pPr>
    </w:p>
    <w:p>
      <w:pPr>
        <w:rPr>
          <w:rFonts w:hint="eastAsia" w:ascii="方正小标宋简体" w:hAnsi="仿宋" w:eastAsia="方正小标宋简体"/>
          <w:sz w:val="32"/>
          <w:szCs w:val="32"/>
        </w:rPr>
      </w:pPr>
    </w:p>
    <w:p>
      <w:pPr>
        <w:rPr>
          <w:rFonts w:hint="eastAsia" w:ascii="方正小标宋简体" w:hAnsi="仿宋" w:eastAsia="方正小标宋简体"/>
          <w:sz w:val="32"/>
          <w:szCs w:val="32"/>
        </w:rPr>
      </w:pPr>
    </w:p>
    <w:p>
      <w:pPr>
        <w:rPr>
          <w:rFonts w:hint="eastAsia"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</w:rPr>
        <w:br w:type="page"/>
      </w:r>
    </w:p>
    <w:p>
      <w:pPr>
        <w:rPr>
          <w:rFonts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</w:rPr>
        <w:t>（三）家庭教育教研员</w:t>
      </w:r>
    </w:p>
    <w:p>
      <w:pPr>
        <w:rPr>
          <w:rFonts w:hint="eastAsia" w:ascii="仿宋" w:hAnsi="仿宋" w:eastAsia="仿宋"/>
          <w:b/>
          <w:bCs/>
          <w:sz w:val="32"/>
          <w:szCs w:val="32"/>
        </w:rPr>
        <w:sectPr>
          <w:type w:val="continuous"/>
          <w:pgSz w:w="11906" w:h="16838"/>
          <w:pgMar w:top="1440" w:right="1531" w:bottom="1440" w:left="1531" w:header="851" w:footer="992" w:gutter="0"/>
          <w:cols w:space="425" w:num="2"/>
          <w:docGrid w:type="lines" w:linePitch="312" w:charSpace="0"/>
        </w:sectPr>
      </w:pPr>
    </w:p>
    <w:bookmarkEnd w:id="0"/>
    <w:tbl>
      <w:tblPr>
        <w:tblStyle w:val="3"/>
        <w:tblW w:w="884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75"/>
        <w:gridCol w:w="1704"/>
        <w:gridCol w:w="34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ascii="Arial" w:hAnsi="Arial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教研员姓名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证书编号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南昌市南昌县诚义学校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姜秋花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5053269297522293490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湖口县第二小学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钱婧雯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4745674359735928990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湖口县第一小学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  剑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5606077978107440773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湖口县金砂湾学校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何珊珊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5627980305470082865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九江市经开区九江铁路幼儿园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段殷婷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4732074056843841507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九江小学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吴芳菲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4804699738102477746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彭泽县珍珠湖小学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唐泽娟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4883488855825319453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景德镇市珠山区实验幼儿园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欧阳倩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5327708986275478605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景德镇市第一小学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潘冬梅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4884823392451570567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浮梁县第二小学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项文慧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4978172943996288477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浮梁县第一小学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任奋林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4861861071785394632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赣州市崇义县横水中学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钟剑华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5574975272917228479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大余县池江镇公办中心幼儿园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    彬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5731237208250483655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大余县东门小学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  胜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5133367795207424000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宁都县第五幼儿园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  健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5696714121267499812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宁都县机关幼儿园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曾会英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4819073283992363661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赣州市赣县区第二中学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谢庆华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5418789012552355885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赣州市赣县区城关小学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刘金凤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4988178112664462859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龙南市龙师附小龙陂分校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蔡晓欣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4974069625936457823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龙南市龙南镇第一小学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刘晖琦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5094940741416472804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瑞金市怡安希望小学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刘建兰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5583794930983825714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瑞金市私立英才学校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郭雪莲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4709293754451886987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瑞金市华融瑞金希望小学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    灵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5201202955184405243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信丰县正平镇九渡中心小学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杨丽兵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5657160619740349954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赣州市章贡区第二保育院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  芹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5025669931923979827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宜春市袁州区慈化镇中心小学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易坊来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4769425437225670179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宜丰县新昌二小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   喜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4788997380135958740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宜丰县中学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闻芳梅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5488169817072640410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宜丰县育才幼儿园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邹文君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5021617226470627944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高安二中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胡启超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5721081225777692740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高安市莲花幼儿园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黄彩云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5243672998533953639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高安市第十一小学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谌飞球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4628491062944283515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婺源县许村镇中心小学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张晚晴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5577558215868294656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弋阳县谢叠山小学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张荣华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4922759561769101097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安福县城北幼儿园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    静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5693700557018822229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安福县幼儿园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  倩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5417186070668017156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吉安县教育评估监测研究中心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戴朋富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4986595168875334622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吉安县桐坪中心幼儿园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  丹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4999584169497985557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吉安市吉州区凤凰小学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陈予娟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5673023299428078320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吉安市吉州区保育院附属恒泰分院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  泸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5369811448468111672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吉安市吉州区教学研究和电教中心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朱雁云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5273415364613998654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井冈山市教学综合服务中心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    勇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5355703642062578778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井冈山市保育院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程贝杨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5205147813082946265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井冈山经开区同心中学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郭建强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5683576238751222378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吉安市青原区富滩中学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  佳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4907041535174707828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泰和县第二实验小学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田美云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5512130848520093600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泰和县第二实验小学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罗林玲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5756780545919866717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峡江县幼儿园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胡小春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5719540231573932242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永新县怀忠中学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肖伟红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5136229519092586910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永新县坳南中学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王小飞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4980758845217499058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永新县秀水幼儿园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郭    莎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5084475239441842086</w:t>
            </w:r>
          </w:p>
        </w:tc>
      </w:tr>
    </w:tbl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备注：各教研员可登录江西教育资源公共服务平台证书管理栏目（http://www.jxeduyun.com/ZS/），输入证书编号，下载电子版证书。</w:t>
      </w:r>
    </w:p>
    <w:sectPr>
      <w:type w:val="continuous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89F"/>
    <w:rsid w:val="000B28FA"/>
    <w:rsid w:val="002C0D1E"/>
    <w:rsid w:val="008B789F"/>
    <w:rsid w:val="0098216B"/>
    <w:rsid w:val="00A959C6"/>
    <w:rsid w:val="00BF4AD2"/>
    <w:rsid w:val="00EC76E8"/>
    <w:rsid w:val="02FC5D32"/>
    <w:rsid w:val="041A599F"/>
    <w:rsid w:val="046629CE"/>
    <w:rsid w:val="05102729"/>
    <w:rsid w:val="09B240DD"/>
    <w:rsid w:val="09CB66F2"/>
    <w:rsid w:val="0AE80716"/>
    <w:rsid w:val="1107229B"/>
    <w:rsid w:val="11957723"/>
    <w:rsid w:val="136A7141"/>
    <w:rsid w:val="15555AE2"/>
    <w:rsid w:val="15FB5B7D"/>
    <w:rsid w:val="16CC0B56"/>
    <w:rsid w:val="17CA43CA"/>
    <w:rsid w:val="18A66B4A"/>
    <w:rsid w:val="198D6A86"/>
    <w:rsid w:val="1B86147C"/>
    <w:rsid w:val="1E233113"/>
    <w:rsid w:val="1EBF2546"/>
    <w:rsid w:val="1FF85DDE"/>
    <w:rsid w:val="21854A8B"/>
    <w:rsid w:val="22397A60"/>
    <w:rsid w:val="23D87FEC"/>
    <w:rsid w:val="248438E8"/>
    <w:rsid w:val="25D54AB7"/>
    <w:rsid w:val="262B323F"/>
    <w:rsid w:val="285A36FD"/>
    <w:rsid w:val="2B332900"/>
    <w:rsid w:val="2C007525"/>
    <w:rsid w:val="2F67421A"/>
    <w:rsid w:val="32393D77"/>
    <w:rsid w:val="332C5E9D"/>
    <w:rsid w:val="35C769F7"/>
    <w:rsid w:val="35F95F38"/>
    <w:rsid w:val="38E01066"/>
    <w:rsid w:val="3CC263C9"/>
    <w:rsid w:val="3D1B60EA"/>
    <w:rsid w:val="3F6A70ED"/>
    <w:rsid w:val="3F711227"/>
    <w:rsid w:val="441839C7"/>
    <w:rsid w:val="4B8F1D77"/>
    <w:rsid w:val="4C887A09"/>
    <w:rsid w:val="4D567658"/>
    <w:rsid w:val="53E05D86"/>
    <w:rsid w:val="53E576A0"/>
    <w:rsid w:val="54203B2B"/>
    <w:rsid w:val="543F1560"/>
    <w:rsid w:val="594544E8"/>
    <w:rsid w:val="59A35096"/>
    <w:rsid w:val="59FF1A1C"/>
    <w:rsid w:val="5B196BDB"/>
    <w:rsid w:val="5C063AD4"/>
    <w:rsid w:val="5CEB7A3A"/>
    <w:rsid w:val="68613228"/>
    <w:rsid w:val="6DAE169B"/>
    <w:rsid w:val="6DB24BE8"/>
    <w:rsid w:val="6DD504EB"/>
    <w:rsid w:val="6EC92F70"/>
    <w:rsid w:val="6F4627FD"/>
    <w:rsid w:val="6FB63EB8"/>
    <w:rsid w:val="744F1F60"/>
    <w:rsid w:val="76720DF8"/>
    <w:rsid w:val="77E34B5F"/>
    <w:rsid w:val="78AF6EF2"/>
    <w:rsid w:val="7AEB16E4"/>
    <w:rsid w:val="7BA8535F"/>
    <w:rsid w:val="7EE447E2"/>
    <w:rsid w:val="7FDB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323</Words>
  <Characters>1846</Characters>
  <Lines>15</Lines>
  <Paragraphs>4</Paragraphs>
  <TotalTime>119</TotalTime>
  <ScaleCrop>false</ScaleCrop>
  <LinksUpToDate>false</LinksUpToDate>
  <CharactersWithSpaces>2165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2020-09-24T14:31:00Z</dcterms:created>
  <dc:creator>周 益发</dc:creator>
  <cp:lastModifiedBy>批注者</cp:lastModifiedBy>
  <cp:lastPrinted>2020-09-25T00:54:00Z</cp:lastPrinted>
  <dcterms:modified xsi:type="dcterms:W3CDTF">2022-01-04T09:26:27Z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