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AC" w:rsidRDefault="00854CAC" w:rsidP="009F2CBA">
      <w:pPr>
        <w:jc w:val="center"/>
        <w:rPr>
          <w:rFonts w:ascii="SimHei" w:eastAsia="SimHei" w:hAnsi="SimHei"/>
          <w:spacing w:val="20"/>
          <w:sz w:val="44"/>
          <w:szCs w:val="44"/>
        </w:rPr>
      </w:pPr>
    </w:p>
    <w:p w:rsidR="001F23EA" w:rsidRPr="00854CAC" w:rsidRDefault="00854CAC" w:rsidP="009F2CBA">
      <w:pPr>
        <w:jc w:val="center"/>
        <w:rPr>
          <w:rFonts w:ascii="方正小标宋简体" w:eastAsia="方正小标宋简体" w:hAnsi="SimHei"/>
          <w:spacing w:val="20"/>
          <w:sz w:val="36"/>
          <w:szCs w:val="36"/>
        </w:rPr>
      </w:pPr>
      <w:r w:rsidRPr="00854CAC">
        <w:rPr>
          <w:rFonts w:ascii="方正小标宋简体" w:eastAsia="方正小标宋简体" w:hAnsi="SimHei" w:hint="eastAsia"/>
          <w:spacing w:val="20"/>
          <w:sz w:val="36"/>
          <w:szCs w:val="36"/>
        </w:rPr>
        <w:t>江西省现代教育技术服务中心</w:t>
      </w:r>
      <w:r w:rsidR="009F2CBA" w:rsidRPr="00854CAC">
        <w:rPr>
          <w:rFonts w:ascii="方正小标宋简体" w:eastAsia="方正小标宋简体" w:hAnsi="SimHei" w:hint="eastAsia"/>
          <w:spacing w:val="20"/>
          <w:sz w:val="36"/>
          <w:szCs w:val="36"/>
        </w:rPr>
        <w:t>接待清单</w:t>
      </w:r>
    </w:p>
    <w:p w:rsidR="009F2CBA" w:rsidRDefault="009F2CBA" w:rsidP="009F2CBA">
      <w:pPr>
        <w:jc w:val="center"/>
      </w:pP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1559"/>
        <w:gridCol w:w="3327"/>
      </w:tblGrid>
      <w:tr w:rsidR="0015051C" w:rsidRPr="00C339F3" w:rsidTr="001F23EA">
        <w:trPr>
          <w:trHeight w:val="11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D366B3" w:rsidP="001F23EA">
            <w:pPr>
              <w:jc w:val="center"/>
              <w:rPr>
                <w:rFonts w:ascii="FangSong_GB2312" w:eastAsia="FangSong_GB2312" w:hint="eastAsia"/>
                <w:sz w:val="32"/>
              </w:rPr>
            </w:pPr>
            <w:r>
              <w:rPr>
                <w:rFonts w:ascii="FangSong_GB2312" w:eastAsia="FangSong_GB2312" w:hint="eastAsia"/>
                <w:sz w:val="32"/>
              </w:rPr>
              <w:t xml:space="preserve">事 </w:t>
            </w:r>
            <w:r>
              <w:rPr>
                <w:rFonts w:ascii="FangSong_GB2312" w:eastAsia="FangSong_GB2312"/>
                <w:sz w:val="32"/>
              </w:rPr>
              <w:t>由</w:t>
            </w:r>
            <w:r>
              <w:rPr>
                <w:rFonts w:ascii="FangSong_GB2312" w:eastAsia="FangSong_GB2312" w:hint="eastAsia"/>
                <w:sz w:val="32"/>
              </w:rPr>
              <w:t xml:space="preserve"> 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15051C" w:rsidRPr="00C339F3" w:rsidTr="001F23EA">
        <w:trPr>
          <w:trHeight w:val="5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  <w:r>
              <w:rPr>
                <w:rFonts w:ascii="FangSong_GB2312" w:eastAsia="FangSong_GB2312" w:hint="eastAsia"/>
                <w:sz w:val="32"/>
              </w:rPr>
              <w:t>接待对象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  <w:r>
              <w:rPr>
                <w:rFonts w:ascii="FangSong_GB2312" w:eastAsia="FangSong_GB2312"/>
                <w:sz w:val="3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  <w:r>
              <w:rPr>
                <w:rFonts w:ascii="FangSong_GB2312" w:eastAsia="FangSong_GB2312"/>
                <w:sz w:val="32"/>
              </w:rPr>
              <w:t>职务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  <w:r>
              <w:rPr>
                <w:rFonts w:ascii="FangSong_GB2312" w:eastAsia="FangSong_GB2312"/>
                <w:sz w:val="32"/>
              </w:rPr>
              <w:t>单位</w:t>
            </w:r>
          </w:p>
        </w:tc>
      </w:tr>
      <w:tr w:rsidR="0015051C" w:rsidRPr="00C339F3" w:rsidTr="001F23EA">
        <w:trPr>
          <w:trHeight w:val="5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51C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15051C" w:rsidRPr="00C339F3" w:rsidTr="001F23EA">
        <w:trPr>
          <w:trHeight w:val="5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51C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15051C" w:rsidRPr="00C339F3" w:rsidTr="001F23EA">
        <w:trPr>
          <w:trHeight w:val="5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51C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2B71FA" w:rsidRPr="00C339F3" w:rsidTr="001F23EA">
        <w:trPr>
          <w:trHeight w:val="5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FA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2B71FA" w:rsidRPr="00C339F3" w:rsidTr="001F23EA">
        <w:trPr>
          <w:trHeight w:val="5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FA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15051C" w:rsidRPr="00C339F3" w:rsidTr="001F23EA">
        <w:trPr>
          <w:trHeight w:val="5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51C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15051C" w:rsidRPr="00C339F3" w:rsidTr="001F23EA">
        <w:trPr>
          <w:trHeight w:val="5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51C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15051C" w:rsidRPr="00C339F3" w:rsidTr="001F23EA">
        <w:trPr>
          <w:trHeight w:val="53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2B71FA" w:rsidRPr="00C339F3" w:rsidTr="001F23EA">
        <w:trPr>
          <w:trHeight w:val="53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FA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  <w:r>
              <w:rPr>
                <w:rFonts w:ascii="FangSong_GB2312" w:eastAsia="FangSong_GB2312" w:hint="eastAsia"/>
                <w:sz w:val="32"/>
              </w:rPr>
              <w:t>陪餐人员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2B71FA" w:rsidRPr="00C339F3" w:rsidTr="001F23EA">
        <w:trPr>
          <w:trHeight w:val="5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1FA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2B71FA" w:rsidRPr="00C339F3" w:rsidTr="001F23EA">
        <w:trPr>
          <w:trHeight w:val="53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FA" w:rsidRPr="00C339F3" w:rsidRDefault="002B71F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1F23EA" w:rsidRPr="00C339F3" w:rsidTr="001F23EA">
        <w:trPr>
          <w:trHeight w:val="53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A" w:rsidRDefault="001F23EA" w:rsidP="001F23EA">
            <w:pPr>
              <w:jc w:val="center"/>
              <w:rPr>
                <w:rFonts w:ascii="FangSong_GB2312" w:eastAsia="FangSong_GB2312"/>
                <w:sz w:val="32"/>
              </w:rPr>
            </w:pPr>
            <w:r>
              <w:rPr>
                <w:rFonts w:ascii="FangSong_GB2312" w:eastAsia="FangSong_GB2312" w:hint="eastAsia"/>
                <w:sz w:val="32"/>
              </w:rPr>
              <w:t>接待时间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A" w:rsidRPr="00C339F3" w:rsidRDefault="001F23E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1F23EA" w:rsidRPr="00C339F3" w:rsidTr="001F23EA">
        <w:trPr>
          <w:trHeight w:val="53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A" w:rsidRDefault="001F23EA" w:rsidP="001F23EA">
            <w:pPr>
              <w:jc w:val="center"/>
              <w:rPr>
                <w:rFonts w:ascii="FangSong_GB2312" w:eastAsia="FangSong_GB2312"/>
                <w:sz w:val="32"/>
              </w:rPr>
            </w:pPr>
            <w:r>
              <w:rPr>
                <w:rFonts w:ascii="FangSong_GB2312" w:eastAsia="FangSong_GB2312" w:hint="eastAsia"/>
                <w:sz w:val="32"/>
              </w:rPr>
              <w:t>接待地点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A" w:rsidRPr="00C339F3" w:rsidRDefault="001F23E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1F23EA" w:rsidRPr="00C339F3" w:rsidTr="001F23EA">
        <w:trPr>
          <w:trHeight w:val="53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A" w:rsidRDefault="001F23EA" w:rsidP="001F23EA">
            <w:pPr>
              <w:jc w:val="center"/>
              <w:rPr>
                <w:rFonts w:ascii="FangSong_GB2312" w:eastAsia="FangSong_GB2312"/>
                <w:sz w:val="32"/>
              </w:rPr>
            </w:pPr>
            <w:r>
              <w:rPr>
                <w:rFonts w:ascii="FangSong_GB2312" w:eastAsia="FangSong_GB2312" w:hint="eastAsia"/>
                <w:sz w:val="32"/>
              </w:rPr>
              <w:t>接待费用（大写）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EA" w:rsidRPr="00C339F3" w:rsidRDefault="001F23EA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  <w:tr w:rsidR="0015051C" w:rsidRPr="00C339F3" w:rsidTr="00854CAC">
        <w:trPr>
          <w:trHeight w:val="7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854CAC" w:rsidP="001F23EA">
            <w:pPr>
              <w:jc w:val="center"/>
              <w:rPr>
                <w:rFonts w:ascii="FangSong_GB2312" w:eastAsia="FangSong_GB2312"/>
                <w:sz w:val="32"/>
              </w:rPr>
            </w:pPr>
            <w:r>
              <w:rPr>
                <w:rFonts w:ascii="FangSong_GB2312" w:eastAsia="FangSong_GB2312" w:hint="eastAsia"/>
                <w:sz w:val="32"/>
              </w:rPr>
              <w:t>单位负责人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1C" w:rsidRPr="00C339F3" w:rsidRDefault="0015051C" w:rsidP="001F23EA">
            <w:pPr>
              <w:jc w:val="center"/>
              <w:rPr>
                <w:rFonts w:ascii="FangSong_GB2312" w:eastAsia="FangSong_GB2312"/>
                <w:sz w:val="32"/>
              </w:rPr>
            </w:pPr>
          </w:p>
        </w:tc>
      </w:tr>
    </w:tbl>
    <w:p w:rsidR="0015051C" w:rsidRDefault="001F23EA" w:rsidP="00457A8B">
      <w:pPr>
        <w:spacing w:beforeLines="50" w:before="156"/>
        <w:jc w:val="left"/>
      </w:pPr>
      <w:r w:rsidRPr="00C339F3">
        <w:rPr>
          <w:rFonts w:ascii="FangSong_GB2312" w:eastAsia="FangSong_GB2312" w:hint="eastAsia"/>
          <w:sz w:val="32"/>
        </w:rPr>
        <w:t xml:space="preserve">部室负责人：     </w:t>
      </w:r>
      <w:bookmarkStart w:id="0" w:name="_GoBack"/>
      <w:bookmarkEnd w:id="0"/>
      <w:r w:rsidRPr="00C339F3">
        <w:rPr>
          <w:rFonts w:ascii="FangSong_GB2312" w:eastAsia="FangSong_GB2312" w:hint="eastAsia"/>
          <w:sz w:val="32"/>
        </w:rPr>
        <w:t xml:space="preserve">                经办人：</w:t>
      </w:r>
      <w:r>
        <w:rPr>
          <w:rFonts w:ascii="FangSong_GB2312" w:eastAsia="FangSong_GB2312" w:hint="eastAsia"/>
          <w:sz w:val="32"/>
        </w:rPr>
        <w:t xml:space="preserve"> </w:t>
      </w:r>
    </w:p>
    <w:sectPr w:rsidR="0015051C" w:rsidSect="009F2CBA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01" w:rsidRDefault="00B37101" w:rsidP="0015051C">
      <w:r>
        <w:separator/>
      </w:r>
    </w:p>
  </w:endnote>
  <w:endnote w:type="continuationSeparator" w:id="0">
    <w:p w:rsidR="00B37101" w:rsidRDefault="00B37101" w:rsidP="001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01" w:rsidRDefault="00B37101" w:rsidP="0015051C">
      <w:r>
        <w:separator/>
      </w:r>
    </w:p>
  </w:footnote>
  <w:footnote w:type="continuationSeparator" w:id="0">
    <w:p w:rsidR="00B37101" w:rsidRDefault="00B37101" w:rsidP="0015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51C"/>
    <w:rsid w:val="00013662"/>
    <w:rsid w:val="0015051C"/>
    <w:rsid w:val="001F23EA"/>
    <w:rsid w:val="0028098E"/>
    <w:rsid w:val="002B71FA"/>
    <w:rsid w:val="0032451A"/>
    <w:rsid w:val="00365E62"/>
    <w:rsid w:val="00370BE5"/>
    <w:rsid w:val="00371DEF"/>
    <w:rsid w:val="003F710A"/>
    <w:rsid w:val="00457A8B"/>
    <w:rsid w:val="00607D2B"/>
    <w:rsid w:val="00694A00"/>
    <w:rsid w:val="00845FD7"/>
    <w:rsid w:val="00854CAC"/>
    <w:rsid w:val="008F1C16"/>
    <w:rsid w:val="009D53F5"/>
    <w:rsid w:val="009F2CBA"/>
    <w:rsid w:val="00AC2572"/>
    <w:rsid w:val="00B37101"/>
    <w:rsid w:val="00B60AFA"/>
    <w:rsid w:val="00B744EA"/>
    <w:rsid w:val="00D366B3"/>
    <w:rsid w:val="00E722B0"/>
    <w:rsid w:val="00F8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F9367-C467-408B-8243-40658F54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1C"/>
    <w:pPr>
      <w:widowControl w:val="0"/>
      <w:jc w:val="both"/>
    </w:pPr>
    <w:rPr>
      <w:rFonts w:ascii="Times New Roman" w:eastAsia="SimSu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7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DengXian" w:eastAsia="DengXian" w:hAnsi="DengXian"/>
      <w:kern w:val="0"/>
      <w:sz w:val="18"/>
      <w:szCs w:val="18"/>
    </w:rPr>
  </w:style>
  <w:style w:type="character" w:customStyle="1" w:styleId="Char">
    <w:name w:val="页眉 Char"/>
    <w:link w:val="a3"/>
    <w:uiPriority w:val="99"/>
    <w:qFormat/>
    <w:rsid w:val="00E72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722B0"/>
    <w:pPr>
      <w:tabs>
        <w:tab w:val="center" w:pos="4153"/>
        <w:tab w:val="right" w:pos="8306"/>
      </w:tabs>
      <w:snapToGrid w:val="0"/>
      <w:jc w:val="left"/>
    </w:pPr>
    <w:rPr>
      <w:rFonts w:ascii="DengXian" w:eastAsia="DengXian" w:hAnsi="DengXian"/>
      <w:kern w:val="0"/>
      <w:sz w:val="18"/>
      <w:szCs w:val="18"/>
    </w:rPr>
  </w:style>
  <w:style w:type="character" w:customStyle="1" w:styleId="Char0">
    <w:name w:val="页脚 Char"/>
    <w:link w:val="a4"/>
    <w:uiPriority w:val="99"/>
    <w:qFormat/>
    <w:rsid w:val="00E722B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722B0"/>
    <w:pPr>
      <w:ind w:firstLineChars="200" w:firstLine="420"/>
    </w:pPr>
    <w:rPr>
      <w:rFonts w:ascii="DengXian" w:eastAsia="DengXian" w:hAnsi="DengXi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C5C0D1-CD13-4847-84A2-5FE0B94A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xuhui</dc:creator>
  <cp:keywords/>
  <dc:description/>
  <cp:lastModifiedBy>djg</cp:lastModifiedBy>
  <cp:revision>8</cp:revision>
  <dcterms:created xsi:type="dcterms:W3CDTF">2018-06-05T06:08:00Z</dcterms:created>
  <dcterms:modified xsi:type="dcterms:W3CDTF">2019-11-21T02:59:00Z</dcterms:modified>
</cp:coreProperties>
</file>